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1C069D" w:rsidP="00C61679">
      <w:pPr>
        <w:spacing w:after="0"/>
        <w:jc w:val="center"/>
        <w:rPr>
          <w:rFonts w:ascii="Arial" w:eastAsia="PMingLiU" w:hAnsi="Arial" w:cs="Arial"/>
          <w:b/>
          <w:sz w:val="16"/>
          <w:szCs w:val="16"/>
        </w:rPr>
      </w:pPr>
      <w:r w:rsidRPr="001C069D">
        <w:rPr>
          <w:rFonts w:ascii="Arial" w:hAnsi="Arial" w:cs="Arial"/>
          <w:b/>
          <w:caps/>
          <w:sz w:val="16"/>
          <w:szCs w:val="16"/>
        </w:rPr>
        <w:t>Трековые светильники на шинопровод т.м. «Feron», СЕРИИ AL</w:t>
      </w:r>
    </w:p>
    <w:p w:rsidR="00C631FD" w:rsidRPr="001C069D" w:rsidRDefault="00C631FD" w:rsidP="00C61679">
      <w:pPr>
        <w:spacing w:after="0"/>
        <w:jc w:val="center"/>
        <w:rPr>
          <w:rFonts w:ascii="Arial" w:eastAsia="PMingLiU" w:hAnsi="Arial" w:cs="Arial"/>
          <w:b/>
          <w:caps/>
          <w:sz w:val="16"/>
          <w:szCs w:val="16"/>
        </w:rPr>
      </w:pPr>
      <w:r w:rsidRPr="00C631FD">
        <w:rPr>
          <w:rFonts w:ascii="Arial" w:eastAsia="PMingLiU" w:hAnsi="Arial" w:cs="Arial"/>
          <w:b/>
          <w:caps/>
          <w:sz w:val="16"/>
          <w:szCs w:val="16"/>
        </w:rPr>
        <w:t>Модел</w:t>
      </w:r>
      <w:r w:rsidR="001C069D">
        <w:rPr>
          <w:rFonts w:ascii="Arial" w:eastAsia="PMingLiU" w:hAnsi="Arial" w:cs="Arial"/>
          <w:b/>
          <w:caps/>
          <w:sz w:val="16"/>
          <w:szCs w:val="16"/>
        </w:rPr>
        <w:t xml:space="preserve">ь </w:t>
      </w:r>
      <w:r w:rsidR="00593570">
        <w:rPr>
          <w:rFonts w:ascii="Arial" w:eastAsia="PMingLiU" w:hAnsi="Arial" w:cs="Arial"/>
          <w:b/>
          <w:caps/>
          <w:sz w:val="16"/>
          <w:szCs w:val="16"/>
          <w:lang w:val="en-US"/>
        </w:rPr>
        <w:t>AL</w:t>
      </w:r>
      <w:r w:rsidR="001C069D">
        <w:rPr>
          <w:rFonts w:ascii="Arial" w:eastAsia="PMingLiU" w:hAnsi="Arial" w:cs="Arial"/>
          <w:b/>
          <w:caps/>
          <w:sz w:val="16"/>
          <w:szCs w:val="16"/>
        </w:rPr>
        <w:t>14</w:t>
      </w:r>
      <w:r w:rsidR="00ED1023">
        <w:rPr>
          <w:rFonts w:ascii="Arial" w:eastAsia="PMingLiU" w:hAnsi="Arial" w:cs="Arial"/>
          <w:b/>
          <w:caps/>
          <w:sz w:val="16"/>
          <w:szCs w:val="16"/>
        </w:rPr>
        <w:t>3</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Default="00FE7B61" w:rsidP="00C61679">
      <w:pPr>
        <w:pStyle w:val="a3"/>
        <w:numPr>
          <w:ilvl w:val="0"/>
          <w:numId w:val="2"/>
        </w:numPr>
        <w:spacing w:after="0"/>
        <w:jc w:val="both"/>
        <w:rPr>
          <w:rFonts w:ascii="Arial" w:hAnsi="Arial" w:cs="Arial"/>
          <w:sz w:val="16"/>
          <w:szCs w:val="16"/>
        </w:rPr>
      </w:pPr>
      <w:r w:rsidRPr="00FE7B61">
        <w:rPr>
          <w:rFonts w:ascii="Arial" w:hAnsi="Arial" w:cs="Arial"/>
          <w:sz w:val="16"/>
          <w:szCs w:val="16"/>
        </w:rPr>
        <w:t>Светильники</w:t>
      </w:r>
      <w:r w:rsidR="00A64024">
        <w:rPr>
          <w:rFonts w:ascii="Arial" w:hAnsi="Arial" w:cs="Arial"/>
          <w:sz w:val="16"/>
          <w:szCs w:val="16"/>
        </w:rPr>
        <w:t xml:space="preserve"> </w:t>
      </w:r>
      <w:r w:rsidRPr="00FE7B61">
        <w:rPr>
          <w:rFonts w:ascii="Arial" w:hAnsi="Arial" w:cs="Arial"/>
          <w:sz w:val="16"/>
          <w:szCs w:val="16"/>
        </w:rPr>
        <w:t>предназначены для использования</w:t>
      </w:r>
      <w:r w:rsidR="00A64024" w:rsidRPr="00A64024">
        <w:rPr>
          <w:rFonts w:ascii="Arial" w:hAnsi="Arial" w:cs="Arial"/>
          <w:sz w:val="16"/>
          <w:szCs w:val="16"/>
        </w:rPr>
        <w:t xml:space="preserve"> </w:t>
      </w:r>
      <w:r w:rsidR="00A64024">
        <w:rPr>
          <w:rFonts w:ascii="Arial" w:hAnsi="Arial" w:cs="Arial"/>
          <w:sz w:val="16"/>
          <w:szCs w:val="16"/>
        </w:rPr>
        <w:t>только</w:t>
      </w:r>
      <w:r w:rsidRPr="00FE7B61">
        <w:rPr>
          <w:rFonts w:ascii="Arial" w:hAnsi="Arial" w:cs="Arial"/>
          <w:sz w:val="16"/>
          <w:szCs w:val="16"/>
        </w:rPr>
        <w:t xml:space="preserve"> со светодиодными лампами с цоколем </w:t>
      </w:r>
      <w:r w:rsidR="00C0579F">
        <w:rPr>
          <w:rFonts w:ascii="Arial" w:hAnsi="Arial" w:cs="Arial"/>
          <w:sz w:val="16"/>
          <w:szCs w:val="16"/>
          <w:lang w:val="en-US"/>
        </w:rPr>
        <w:t>G</w:t>
      </w:r>
      <w:r w:rsidR="00ED1023">
        <w:rPr>
          <w:rFonts w:ascii="Arial" w:hAnsi="Arial" w:cs="Arial"/>
          <w:sz w:val="16"/>
          <w:szCs w:val="16"/>
          <w:lang w:val="en-US"/>
        </w:rPr>
        <w:t>X</w:t>
      </w:r>
      <w:r w:rsidR="00ED1023" w:rsidRPr="00ED1023">
        <w:rPr>
          <w:rFonts w:ascii="Arial" w:hAnsi="Arial" w:cs="Arial"/>
          <w:sz w:val="16"/>
          <w:szCs w:val="16"/>
        </w:rPr>
        <w:t>5</w:t>
      </w:r>
      <w:r w:rsidR="00ED1023" w:rsidRPr="004275C9">
        <w:rPr>
          <w:rFonts w:ascii="Arial" w:hAnsi="Arial" w:cs="Arial"/>
          <w:sz w:val="16"/>
          <w:szCs w:val="16"/>
        </w:rPr>
        <w:t>3</w:t>
      </w:r>
      <w:r w:rsidRPr="00FE7B61">
        <w:rPr>
          <w:rFonts w:ascii="Arial" w:hAnsi="Arial" w:cs="Arial"/>
          <w:sz w:val="16"/>
          <w:szCs w:val="16"/>
        </w:rPr>
        <w:t>, рассчитанными для использования в сетях переменного тока с номинальным напряжением 230В, и имеющими мощность, не превышающую 1</w:t>
      </w:r>
      <w:r w:rsidR="00C0579F" w:rsidRPr="00C0579F">
        <w:rPr>
          <w:rFonts w:ascii="Arial" w:hAnsi="Arial" w:cs="Arial"/>
          <w:sz w:val="16"/>
          <w:szCs w:val="16"/>
        </w:rPr>
        <w:t>5</w:t>
      </w:r>
      <w:r w:rsidRPr="00FE7B61">
        <w:rPr>
          <w:rFonts w:ascii="Arial" w:hAnsi="Arial" w:cs="Arial"/>
          <w:sz w:val="16"/>
          <w:szCs w:val="16"/>
        </w:rPr>
        <w:t>Вт (лампа не входит в комплект поставки).</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3397"/>
        <w:gridCol w:w="7059"/>
      </w:tblGrid>
      <w:tr w:rsidR="001C069D" w:rsidRPr="009037A3" w:rsidTr="001C069D">
        <w:trPr>
          <w:jc w:val="center"/>
        </w:trPr>
        <w:tc>
          <w:tcPr>
            <w:tcW w:w="3397" w:type="dxa"/>
            <w:vAlign w:val="center"/>
          </w:tcPr>
          <w:p w:rsidR="001C069D" w:rsidRPr="009037A3" w:rsidRDefault="001C069D" w:rsidP="00593570">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7059" w:type="dxa"/>
            <w:vAlign w:val="center"/>
          </w:tcPr>
          <w:p w:rsidR="001C069D" w:rsidRPr="00ED1023" w:rsidRDefault="001C069D" w:rsidP="00593570">
            <w:pPr>
              <w:jc w:val="center"/>
              <w:rPr>
                <w:rFonts w:ascii="Arial" w:hAnsi="Arial" w:cs="Arial"/>
                <w:sz w:val="16"/>
                <w:szCs w:val="16"/>
              </w:rPr>
            </w:pPr>
            <w:r w:rsidRPr="009037A3">
              <w:rPr>
                <w:rFonts w:ascii="Arial" w:hAnsi="Arial" w:cs="Arial"/>
                <w:sz w:val="16"/>
                <w:szCs w:val="16"/>
                <w:lang w:val="en-US"/>
              </w:rPr>
              <w:t>AL</w:t>
            </w:r>
            <w:r>
              <w:rPr>
                <w:rFonts w:ascii="Arial" w:hAnsi="Arial" w:cs="Arial"/>
                <w:sz w:val="16"/>
                <w:szCs w:val="16"/>
                <w:lang w:val="en-US"/>
              </w:rPr>
              <w:t>1</w:t>
            </w:r>
            <w:r w:rsidR="00ED1023">
              <w:rPr>
                <w:rFonts w:ascii="Arial" w:hAnsi="Arial" w:cs="Arial"/>
                <w:sz w:val="16"/>
                <w:szCs w:val="16"/>
              </w:rPr>
              <w:t>43</w:t>
            </w:r>
          </w:p>
        </w:tc>
      </w:tr>
      <w:tr w:rsidR="00593570" w:rsidRPr="009037A3" w:rsidTr="001C069D">
        <w:trPr>
          <w:jc w:val="center"/>
        </w:trPr>
        <w:tc>
          <w:tcPr>
            <w:tcW w:w="3397" w:type="dxa"/>
            <w:vAlign w:val="center"/>
          </w:tcPr>
          <w:p w:rsidR="00593570" w:rsidRPr="002D0688" w:rsidRDefault="00593570" w:rsidP="00593570">
            <w:pPr>
              <w:rPr>
                <w:rFonts w:ascii="Arial" w:hAnsi="Arial" w:cs="Arial"/>
                <w:sz w:val="16"/>
                <w:szCs w:val="16"/>
              </w:rPr>
            </w:pPr>
            <w:r>
              <w:rPr>
                <w:rFonts w:ascii="Arial" w:hAnsi="Arial" w:cs="Arial"/>
                <w:sz w:val="16"/>
                <w:szCs w:val="16"/>
              </w:rPr>
              <w:t>Тип патрона для лампы</w:t>
            </w:r>
          </w:p>
        </w:tc>
        <w:tc>
          <w:tcPr>
            <w:tcW w:w="7059" w:type="dxa"/>
            <w:vAlign w:val="center"/>
          </w:tcPr>
          <w:p w:rsidR="00593570" w:rsidRPr="009037A3" w:rsidRDefault="00593570" w:rsidP="00593570">
            <w:pPr>
              <w:jc w:val="center"/>
              <w:rPr>
                <w:rFonts w:ascii="Arial" w:hAnsi="Arial" w:cs="Arial"/>
                <w:sz w:val="16"/>
                <w:szCs w:val="16"/>
                <w:lang w:val="en-US"/>
              </w:rPr>
            </w:pPr>
            <w:r>
              <w:rPr>
                <w:rFonts w:ascii="Arial" w:hAnsi="Arial" w:cs="Arial"/>
                <w:sz w:val="16"/>
                <w:szCs w:val="16"/>
                <w:lang w:val="en-US"/>
              </w:rPr>
              <w:t>G</w:t>
            </w:r>
            <w:r w:rsidR="00ED1023">
              <w:rPr>
                <w:rFonts w:ascii="Arial" w:hAnsi="Arial" w:cs="Arial"/>
                <w:sz w:val="16"/>
                <w:szCs w:val="16"/>
                <w:lang w:val="en-US"/>
              </w:rPr>
              <w:t>X53</w:t>
            </w:r>
          </w:p>
        </w:tc>
      </w:tr>
      <w:tr w:rsidR="00593570" w:rsidRPr="009037A3" w:rsidTr="001C069D">
        <w:trPr>
          <w:jc w:val="center"/>
        </w:trPr>
        <w:tc>
          <w:tcPr>
            <w:tcW w:w="3397" w:type="dxa"/>
            <w:vAlign w:val="center"/>
          </w:tcPr>
          <w:p w:rsidR="00593570" w:rsidRPr="005F788A" w:rsidRDefault="00593570" w:rsidP="00593570">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7059"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1C069D" w:rsidRPr="009037A3" w:rsidTr="001C069D">
        <w:trPr>
          <w:jc w:val="center"/>
        </w:trPr>
        <w:tc>
          <w:tcPr>
            <w:tcW w:w="3397" w:type="dxa"/>
            <w:vAlign w:val="center"/>
          </w:tcPr>
          <w:p w:rsidR="001C069D" w:rsidRPr="009037A3" w:rsidRDefault="001C069D" w:rsidP="00593570">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7059" w:type="dxa"/>
            <w:vAlign w:val="center"/>
          </w:tcPr>
          <w:p w:rsidR="001C069D" w:rsidRPr="000F59F4" w:rsidRDefault="001C069D" w:rsidP="00593570">
            <w:pPr>
              <w:jc w:val="center"/>
              <w:rPr>
                <w:rFonts w:ascii="Arial" w:hAnsi="Arial" w:cs="Arial"/>
                <w:sz w:val="16"/>
                <w:szCs w:val="16"/>
              </w:rPr>
            </w:pPr>
            <w:r>
              <w:rPr>
                <w:rFonts w:ascii="Arial" w:hAnsi="Arial" w:cs="Arial"/>
                <w:sz w:val="16"/>
                <w:szCs w:val="16"/>
                <w:lang w:val="en-US"/>
              </w:rPr>
              <w:t>15</w:t>
            </w:r>
            <w:r w:rsidRPr="009037A3">
              <w:rPr>
                <w:rFonts w:ascii="Arial" w:hAnsi="Arial" w:cs="Arial"/>
                <w:sz w:val="16"/>
                <w:szCs w:val="16"/>
              </w:rPr>
              <w:t xml:space="preserve"> Вт</w:t>
            </w:r>
          </w:p>
        </w:tc>
      </w:tr>
      <w:tr w:rsidR="001C069D" w:rsidRPr="009037A3" w:rsidTr="001C069D">
        <w:trPr>
          <w:jc w:val="center"/>
        </w:trPr>
        <w:tc>
          <w:tcPr>
            <w:tcW w:w="3397" w:type="dxa"/>
            <w:vAlign w:val="center"/>
          </w:tcPr>
          <w:p w:rsidR="001C069D" w:rsidRPr="009037A3" w:rsidRDefault="001C069D" w:rsidP="00593570">
            <w:pPr>
              <w:rPr>
                <w:rFonts w:ascii="Arial" w:hAnsi="Arial" w:cs="Arial"/>
                <w:sz w:val="16"/>
                <w:szCs w:val="16"/>
              </w:rPr>
            </w:pPr>
            <w:r>
              <w:rPr>
                <w:rFonts w:ascii="Arial" w:hAnsi="Arial" w:cs="Arial"/>
                <w:sz w:val="16"/>
                <w:szCs w:val="16"/>
              </w:rPr>
              <w:t>Тип лампы</w:t>
            </w:r>
          </w:p>
        </w:tc>
        <w:tc>
          <w:tcPr>
            <w:tcW w:w="7059" w:type="dxa"/>
            <w:vAlign w:val="center"/>
          </w:tcPr>
          <w:p w:rsidR="001C069D" w:rsidRDefault="001C069D" w:rsidP="00593570">
            <w:pPr>
              <w:jc w:val="center"/>
              <w:rPr>
                <w:rFonts w:ascii="Arial" w:hAnsi="Arial" w:cs="Arial"/>
                <w:sz w:val="16"/>
                <w:szCs w:val="16"/>
                <w:lang w:val="en-US"/>
              </w:rPr>
            </w:pPr>
            <w:r>
              <w:rPr>
                <w:rFonts w:ascii="Arial" w:hAnsi="Arial" w:cs="Arial"/>
                <w:sz w:val="16"/>
                <w:szCs w:val="16"/>
              </w:rPr>
              <w:t>Светодиодная</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Габаритные размеры, мм</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Материал корпуса</w:t>
            </w:r>
          </w:p>
        </w:tc>
        <w:tc>
          <w:tcPr>
            <w:tcW w:w="7059" w:type="dxa"/>
            <w:vAlign w:val="center"/>
          </w:tcPr>
          <w:p w:rsidR="00593570" w:rsidRPr="009037A3" w:rsidRDefault="001C069D" w:rsidP="00593570">
            <w:pPr>
              <w:jc w:val="center"/>
              <w:rPr>
                <w:rFonts w:ascii="Arial" w:hAnsi="Arial" w:cs="Arial"/>
                <w:sz w:val="16"/>
                <w:szCs w:val="16"/>
                <w:lang w:val="en-US"/>
              </w:rPr>
            </w:pPr>
            <w:r>
              <w:rPr>
                <w:rFonts w:ascii="Arial" w:hAnsi="Arial" w:cs="Arial"/>
                <w:sz w:val="16"/>
                <w:szCs w:val="16"/>
              </w:rPr>
              <w:t>Пластик</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Цвет корпуса</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1C069D" w:rsidRPr="009037A3" w:rsidTr="00103CA6">
        <w:trPr>
          <w:jc w:val="center"/>
        </w:trPr>
        <w:tc>
          <w:tcPr>
            <w:tcW w:w="3397" w:type="dxa"/>
            <w:vAlign w:val="center"/>
          </w:tcPr>
          <w:p w:rsidR="001C069D" w:rsidRPr="009037A3" w:rsidRDefault="001C069D" w:rsidP="00593570">
            <w:pPr>
              <w:rPr>
                <w:rFonts w:ascii="Arial" w:hAnsi="Arial" w:cs="Arial"/>
                <w:sz w:val="16"/>
                <w:szCs w:val="16"/>
              </w:rPr>
            </w:pPr>
            <w:r w:rsidRPr="009037A3">
              <w:rPr>
                <w:rFonts w:ascii="Arial" w:hAnsi="Arial" w:cs="Arial"/>
                <w:sz w:val="16"/>
                <w:szCs w:val="16"/>
              </w:rPr>
              <w:t>Степень защиты от пыли и влаги</w:t>
            </w:r>
          </w:p>
        </w:tc>
        <w:tc>
          <w:tcPr>
            <w:tcW w:w="7059" w:type="dxa"/>
            <w:vAlign w:val="center"/>
          </w:tcPr>
          <w:p w:rsidR="001C069D" w:rsidRPr="009037A3" w:rsidRDefault="001C069D" w:rsidP="00593570">
            <w:pPr>
              <w:jc w:val="center"/>
              <w:rPr>
                <w:rFonts w:ascii="Arial" w:hAnsi="Arial" w:cs="Arial"/>
                <w:sz w:val="16"/>
                <w:szCs w:val="16"/>
                <w:lang w:val="en-US"/>
              </w:rPr>
            </w:pPr>
            <w:r w:rsidRPr="009037A3">
              <w:rPr>
                <w:rFonts w:ascii="Arial" w:hAnsi="Arial" w:cs="Arial"/>
                <w:sz w:val="16"/>
                <w:szCs w:val="16"/>
                <w:lang w:val="en-US"/>
              </w:rPr>
              <w:t>IP</w:t>
            </w:r>
            <w:r w:rsidRPr="009037A3">
              <w:rPr>
                <w:rFonts w:ascii="Arial" w:hAnsi="Arial" w:cs="Arial"/>
                <w:sz w:val="16"/>
                <w:szCs w:val="16"/>
              </w:rPr>
              <w:t>40</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горизонтальной оси</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350°</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вертикальной оси</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90°</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Класс защиты от поражения током</w:t>
            </w:r>
          </w:p>
        </w:tc>
        <w:tc>
          <w:tcPr>
            <w:tcW w:w="7059"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II</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Температура эксплуатации</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0.. +45 °С</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Климатическое исполнение</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УХЛ4</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 xml:space="preserve">Тип монтажа </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Pr="00F1388B" w:rsidRDefault="00F1388B" w:rsidP="00F1388B">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009E77C6" w:rsidRPr="009E77C6">
        <w:rPr>
          <w:rFonts w:ascii="Arial" w:hAnsi="Arial" w:cs="Arial"/>
          <w:sz w:val="16"/>
          <w:szCs w:val="16"/>
        </w:rPr>
        <w:t>/</w:t>
      </w:r>
      <w:r w:rsidR="009E77C6">
        <w:rPr>
          <w:rFonts w:ascii="Arial" w:hAnsi="Arial" w:cs="Arial"/>
          <w:sz w:val="16"/>
          <w:szCs w:val="16"/>
        </w:rPr>
        <w:t>плафон</w:t>
      </w:r>
      <w:r>
        <w:rPr>
          <w:rFonts w:ascii="Arial" w:hAnsi="Arial" w:cs="Arial"/>
          <w:sz w:val="16"/>
          <w:szCs w:val="16"/>
        </w:rPr>
        <w:t xml:space="preserve"> светильника, в</w:t>
      </w:r>
      <w:r w:rsidR="00880B91"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w:t>
      </w:r>
      <w:r w:rsidR="009E77C6">
        <w:rPr>
          <w:rFonts w:ascii="Arial" w:hAnsi="Arial" w:cs="Arial"/>
          <w:sz w:val="16"/>
          <w:szCs w:val="16"/>
        </w:rPr>
        <w:t>/плафон</w:t>
      </w:r>
      <w:r>
        <w:rPr>
          <w:rFonts w:ascii="Arial" w:hAnsi="Arial" w:cs="Arial"/>
          <w:sz w:val="16"/>
          <w:szCs w:val="16"/>
        </w:rPr>
        <w:t xml:space="preserve"> светильника обратно</w:t>
      </w:r>
      <w:r w:rsidR="00880B91" w:rsidRPr="00F1388B">
        <w:rPr>
          <w:rFonts w:ascii="Arial" w:hAnsi="Arial" w:cs="Arial"/>
          <w:sz w:val="16"/>
          <w:szCs w:val="16"/>
        </w:rPr>
        <w:t>.</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lastRenderedPageBreak/>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4275C9" w:rsidRPr="004275C9" w:rsidRDefault="004275C9" w:rsidP="004275C9">
      <w:pPr>
        <w:spacing w:after="0"/>
        <w:rPr>
          <w:rFonts w:ascii="Arial" w:hAnsi="Arial" w:cs="Arial"/>
          <w:sz w:val="16"/>
          <w:szCs w:val="16"/>
        </w:rPr>
      </w:pPr>
      <w:r w:rsidRPr="004275C9">
        <w:rPr>
          <w:rFonts w:ascii="Arial" w:hAnsi="Arial" w:cs="Arial"/>
          <w:sz w:val="16"/>
          <w:szCs w:val="16"/>
        </w:rPr>
        <w:t>Сделано в Китае. Изготовитель: «NINGBO YUSING LIGHTING CO., LTD» Китай, No.1199, MINGGUANG RD.JIANGSHAN TOWN, NINGBO, CHINA/</w:t>
      </w:r>
      <w:proofErr w:type="spellStart"/>
      <w:r w:rsidRPr="004275C9">
        <w:rPr>
          <w:rFonts w:ascii="Arial" w:hAnsi="Arial" w:cs="Arial"/>
          <w:sz w:val="16"/>
          <w:szCs w:val="16"/>
        </w:rPr>
        <w:t>Нинбо</w:t>
      </w:r>
      <w:proofErr w:type="spellEnd"/>
      <w:r w:rsidRPr="004275C9">
        <w:rPr>
          <w:rFonts w:ascii="Arial" w:hAnsi="Arial" w:cs="Arial"/>
          <w:sz w:val="16"/>
          <w:szCs w:val="16"/>
        </w:rPr>
        <w:t xml:space="preserve"> </w:t>
      </w:r>
      <w:proofErr w:type="spellStart"/>
      <w:r w:rsidRPr="004275C9">
        <w:rPr>
          <w:rFonts w:ascii="Arial" w:hAnsi="Arial" w:cs="Arial"/>
          <w:sz w:val="16"/>
          <w:szCs w:val="16"/>
        </w:rPr>
        <w:t>Юсинг</w:t>
      </w:r>
      <w:proofErr w:type="spellEnd"/>
      <w:r w:rsidRPr="004275C9">
        <w:rPr>
          <w:rFonts w:ascii="Arial" w:hAnsi="Arial" w:cs="Arial"/>
          <w:sz w:val="16"/>
          <w:szCs w:val="16"/>
        </w:rPr>
        <w:t xml:space="preserve"> </w:t>
      </w:r>
      <w:proofErr w:type="spellStart"/>
      <w:r w:rsidRPr="004275C9">
        <w:rPr>
          <w:rFonts w:ascii="Arial" w:hAnsi="Arial" w:cs="Arial"/>
          <w:sz w:val="16"/>
          <w:szCs w:val="16"/>
        </w:rPr>
        <w:t>Лайтинг</w:t>
      </w:r>
      <w:proofErr w:type="spellEnd"/>
      <w:r w:rsidRPr="004275C9">
        <w:rPr>
          <w:rFonts w:ascii="Arial" w:hAnsi="Arial" w:cs="Arial"/>
          <w:sz w:val="16"/>
          <w:szCs w:val="16"/>
        </w:rPr>
        <w:t xml:space="preserve">, Ко., № 1199, </w:t>
      </w:r>
      <w:proofErr w:type="spellStart"/>
      <w:r w:rsidRPr="004275C9">
        <w:rPr>
          <w:rFonts w:ascii="Arial" w:hAnsi="Arial" w:cs="Arial"/>
          <w:sz w:val="16"/>
          <w:szCs w:val="16"/>
        </w:rPr>
        <w:t>Минггуан</w:t>
      </w:r>
      <w:proofErr w:type="spellEnd"/>
      <w:r w:rsidRPr="004275C9">
        <w:rPr>
          <w:rFonts w:ascii="Arial" w:hAnsi="Arial" w:cs="Arial"/>
          <w:sz w:val="16"/>
          <w:szCs w:val="16"/>
        </w:rPr>
        <w:t xml:space="preserve"> </w:t>
      </w:r>
      <w:proofErr w:type="spellStart"/>
      <w:r w:rsidRPr="004275C9">
        <w:rPr>
          <w:rFonts w:ascii="Arial" w:hAnsi="Arial" w:cs="Arial"/>
          <w:sz w:val="16"/>
          <w:szCs w:val="16"/>
        </w:rPr>
        <w:t>Роуд</w:t>
      </w:r>
      <w:proofErr w:type="spellEnd"/>
      <w:r w:rsidRPr="004275C9">
        <w:rPr>
          <w:rFonts w:ascii="Arial" w:hAnsi="Arial" w:cs="Arial"/>
          <w:sz w:val="16"/>
          <w:szCs w:val="16"/>
        </w:rPr>
        <w:t xml:space="preserve">, </w:t>
      </w:r>
      <w:proofErr w:type="spellStart"/>
      <w:r w:rsidRPr="004275C9">
        <w:rPr>
          <w:rFonts w:ascii="Arial" w:hAnsi="Arial" w:cs="Arial"/>
          <w:sz w:val="16"/>
          <w:szCs w:val="16"/>
        </w:rPr>
        <w:t>Цзяншань</w:t>
      </w:r>
      <w:proofErr w:type="spellEnd"/>
      <w:r w:rsidRPr="004275C9">
        <w:rPr>
          <w:rFonts w:ascii="Arial" w:hAnsi="Arial" w:cs="Arial"/>
          <w:sz w:val="16"/>
          <w:szCs w:val="16"/>
        </w:rPr>
        <w:t xml:space="preserve"> </w:t>
      </w:r>
      <w:proofErr w:type="spellStart"/>
      <w:r w:rsidRPr="004275C9">
        <w:rPr>
          <w:rFonts w:ascii="Arial" w:hAnsi="Arial" w:cs="Arial"/>
          <w:sz w:val="16"/>
          <w:szCs w:val="16"/>
        </w:rPr>
        <w:t>Таун</w:t>
      </w:r>
      <w:proofErr w:type="spellEnd"/>
      <w:r w:rsidRPr="004275C9">
        <w:rPr>
          <w:rFonts w:ascii="Arial" w:hAnsi="Arial" w:cs="Arial"/>
          <w:sz w:val="16"/>
          <w:szCs w:val="16"/>
        </w:rPr>
        <w:t xml:space="preserve">, </w:t>
      </w:r>
      <w:proofErr w:type="spellStart"/>
      <w:r w:rsidRPr="004275C9">
        <w:rPr>
          <w:rFonts w:ascii="Arial" w:hAnsi="Arial" w:cs="Arial"/>
          <w:sz w:val="16"/>
          <w:szCs w:val="16"/>
        </w:rPr>
        <w:t>Нинбо</w:t>
      </w:r>
      <w:proofErr w:type="spellEnd"/>
      <w:r w:rsidRPr="004275C9">
        <w:rPr>
          <w:rFonts w:ascii="Arial" w:hAnsi="Arial" w:cs="Arial"/>
          <w:sz w:val="16"/>
          <w:szCs w:val="16"/>
        </w:rPr>
        <w:t>, Китай. Филиалы завода-изготовителя: «</w:t>
      </w:r>
      <w:proofErr w:type="spellStart"/>
      <w:r w:rsidRPr="004275C9">
        <w:rPr>
          <w:rFonts w:ascii="Arial" w:hAnsi="Arial" w:cs="Arial"/>
          <w:sz w:val="16"/>
          <w:szCs w:val="16"/>
        </w:rPr>
        <w:t>Ningbo</w:t>
      </w:r>
      <w:proofErr w:type="spellEnd"/>
      <w:r w:rsidRPr="004275C9">
        <w:rPr>
          <w:rFonts w:ascii="Arial" w:hAnsi="Arial" w:cs="Arial"/>
          <w:sz w:val="16"/>
          <w:szCs w:val="16"/>
        </w:rPr>
        <w:t xml:space="preserve"> </w:t>
      </w:r>
      <w:proofErr w:type="spellStart"/>
      <w:r w:rsidRPr="004275C9">
        <w:rPr>
          <w:rFonts w:ascii="Arial" w:hAnsi="Arial" w:cs="Arial"/>
          <w:sz w:val="16"/>
          <w:szCs w:val="16"/>
        </w:rPr>
        <w:t>Yusing</w:t>
      </w:r>
      <w:proofErr w:type="spellEnd"/>
      <w:r w:rsidRPr="004275C9">
        <w:rPr>
          <w:rFonts w:ascii="Arial" w:hAnsi="Arial" w:cs="Arial"/>
          <w:sz w:val="16"/>
          <w:szCs w:val="16"/>
        </w:rPr>
        <w:t xml:space="preserve"> </w:t>
      </w:r>
      <w:proofErr w:type="spellStart"/>
      <w:r w:rsidRPr="004275C9">
        <w:rPr>
          <w:rFonts w:ascii="Arial" w:hAnsi="Arial" w:cs="Arial"/>
          <w:sz w:val="16"/>
          <w:szCs w:val="16"/>
        </w:rPr>
        <w:t>Electronics</w:t>
      </w:r>
      <w:proofErr w:type="spellEnd"/>
      <w:r w:rsidRPr="004275C9">
        <w:rPr>
          <w:rFonts w:ascii="Arial" w:hAnsi="Arial" w:cs="Arial"/>
          <w:sz w:val="16"/>
          <w:szCs w:val="16"/>
        </w:rPr>
        <w:t xml:space="preserve"> </w:t>
      </w:r>
      <w:proofErr w:type="spellStart"/>
      <w:r w:rsidRPr="004275C9">
        <w:rPr>
          <w:rFonts w:ascii="Arial" w:hAnsi="Arial" w:cs="Arial"/>
          <w:sz w:val="16"/>
          <w:szCs w:val="16"/>
        </w:rPr>
        <w:t>Co</w:t>
      </w:r>
      <w:proofErr w:type="spellEnd"/>
      <w:r w:rsidRPr="004275C9">
        <w:rPr>
          <w:rFonts w:ascii="Arial" w:hAnsi="Arial" w:cs="Arial"/>
          <w:sz w:val="16"/>
          <w:szCs w:val="16"/>
        </w:rPr>
        <w:t xml:space="preserve">., LTD» </w:t>
      </w:r>
      <w:proofErr w:type="spellStart"/>
      <w:r w:rsidRPr="004275C9">
        <w:rPr>
          <w:rFonts w:ascii="Arial" w:hAnsi="Arial" w:cs="Arial"/>
          <w:sz w:val="16"/>
          <w:szCs w:val="16"/>
        </w:rPr>
        <w:t>Civil</w:t>
      </w:r>
      <w:proofErr w:type="spellEnd"/>
      <w:r w:rsidRPr="004275C9">
        <w:rPr>
          <w:rFonts w:ascii="Arial" w:hAnsi="Arial" w:cs="Arial"/>
          <w:sz w:val="16"/>
          <w:szCs w:val="16"/>
        </w:rPr>
        <w:t xml:space="preserve"> </w:t>
      </w:r>
      <w:proofErr w:type="spellStart"/>
      <w:r w:rsidRPr="004275C9">
        <w:rPr>
          <w:rFonts w:ascii="Arial" w:hAnsi="Arial" w:cs="Arial"/>
          <w:sz w:val="16"/>
          <w:szCs w:val="16"/>
        </w:rPr>
        <w:t>Industrial</w:t>
      </w:r>
      <w:proofErr w:type="spellEnd"/>
      <w:r w:rsidRPr="004275C9">
        <w:rPr>
          <w:rFonts w:ascii="Arial" w:hAnsi="Arial" w:cs="Arial"/>
          <w:sz w:val="16"/>
          <w:szCs w:val="16"/>
        </w:rPr>
        <w:t xml:space="preserve"> </w:t>
      </w:r>
      <w:proofErr w:type="spellStart"/>
      <w:r w:rsidRPr="004275C9">
        <w:rPr>
          <w:rFonts w:ascii="Arial" w:hAnsi="Arial" w:cs="Arial"/>
          <w:sz w:val="16"/>
          <w:szCs w:val="16"/>
        </w:rPr>
        <w:t>Zone</w:t>
      </w:r>
      <w:proofErr w:type="spellEnd"/>
      <w:r w:rsidRPr="004275C9">
        <w:rPr>
          <w:rFonts w:ascii="Arial" w:hAnsi="Arial" w:cs="Arial"/>
          <w:sz w:val="16"/>
          <w:szCs w:val="16"/>
        </w:rPr>
        <w:t xml:space="preserve">, </w:t>
      </w:r>
      <w:proofErr w:type="spellStart"/>
      <w:r w:rsidRPr="004275C9">
        <w:rPr>
          <w:rFonts w:ascii="Arial" w:hAnsi="Arial" w:cs="Arial"/>
          <w:sz w:val="16"/>
          <w:szCs w:val="16"/>
        </w:rPr>
        <w:t>Pugen</w:t>
      </w:r>
      <w:proofErr w:type="spellEnd"/>
      <w:r w:rsidRPr="004275C9">
        <w:rPr>
          <w:rFonts w:ascii="Arial" w:hAnsi="Arial" w:cs="Arial"/>
          <w:sz w:val="16"/>
          <w:szCs w:val="16"/>
        </w:rPr>
        <w:t xml:space="preserve"> </w:t>
      </w:r>
      <w:proofErr w:type="spellStart"/>
      <w:r w:rsidRPr="004275C9">
        <w:rPr>
          <w:rFonts w:ascii="Arial" w:hAnsi="Arial" w:cs="Arial"/>
          <w:sz w:val="16"/>
          <w:szCs w:val="16"/>
        </w:rPr>
        <w:t>Village</w:t>
      </w:r>
      <w:proofErr w:type="spellEnd"/>
      <w:r w:rsidRPr="004275C9">
        <w:rPr>
          <w:rFonts w:ascii="Arial" w:hAnsi="Arial" w:cs="Arial"/>
          <w:sz w:val="16"/>
          <w:szCs w:val="16"/>
        </w:rPr>
        <w:t xml:space="preserve">, </w:t>
      </w:r>
      <w:proofErr w:type="spellStart"/>
      <w:r w:rsidRPr="004275C9">
        <w:rPr>
          <w:rFonts w:ascii="Arial" w:hAnsi="Arial" w:cs="Arial"/>
          <w:sz w:val="16"/>
          <w:szCs w:val="16"/>
        </w:rPr>
        <w:t>Qiu’ai</w:t>
      </w:r>
      <w:proofErr w:type="spellEnd"/>
      <w:r w:rsidRPr="004275C9">
        <w:rPr>
          <w:rFonts w:ascii="Arial" w:hAnsi="Arial" w:cs="Arial"/>
          <w:sz w:val="16"/>
          <w:szCs w:val="16"/>
        </w:rPr>
        <w:t xml:space="preserve">, </w:t>
      </w:r>
      <w:proofErr w:type="spellStart"/>
      <w:r w:rsidRPr="004275C9">
        <w:rPr>
          <w:rFonts w:ascii="Arial" w:hAnsi="Arial" w:cs="Arial"/>
          <w:sz w:val="16"/>
          <w:szCs w:val="16"/>
        </w:rPr>
        <w:t>Ningbo</w:t>
      </w:r>
      <w:proofErr w:type="spellEnd"/>
      <w:r w:rsidRPr="004275C9">
        <w:rPr>
          <w:rFonts w:ascii="Arial" w:hAnsi="Arial" w:cs="Arial"/>
          <w:sz w:val="16"/>
          <w:szCs w:val="16"/>
        </w:rPr>
        <w:t xml:space="preserve">, </w:t>
      </w:r>
      <w:proofErr w:type="spellStart"/>
      <w:r w:rsidRPr="004275C9">
        <w:rPr>
          <w:rFonts w:ascii="Arial" w:hAnsi="Arial" w:cs="Arial"/>
          <w:sz w:val="16"/>
          <w:szCs w:val="16"/>
        </w:rPr>
        <w:t>China</w:t>
      </w:r>
      <w:proofErr w:type="spellEnd"/>
      <w:r w:rsidRPr="004275C9">
        <w:rPr>
          <w:rFonts w:ascii="Arial" w:hAnsi="Arial" w:cs="Arial"/>
          <w:sz w:val="16"/>
          <w:szCs w:val="16"/>
        </w:rPr>
        <w:t xml:space="preserve"> / ООО "</w:t>
      </w:r>
      <w:proofErr w:type="spellStart"/>
      <w:r w:rsidRPr="004275C9">
        <w:rPr>
          <w:rFonts w:ascii="Arial" w:hAnsi="Arial" w:cs="Arial"/>
          <w:sz w:val="16"/>
          <w:szCs w:val="16"/>
        </w:rPr>
        <w:t>Нингбо</w:t>
      </w:r>
      <w:proofErr w:type="spellEnd"/>
      <w:r w:rsidRPr="004275C9">
        <w:rPr>
          <w:rFonts w:ascii="Arial" w:hAnsi="Arial" w:cs="Arial"/>
          <w:sz w:val="16"/>
          <w:szCs w:val="16"/>
        </w:rPr>
        <w:t xml:space="preserve"> </w:t>
      </w:r>
      <w:proofErr w:type="spellStart"/>
      <w:r w:rsidRPr="004275C9">
        <w:rPr>
          <w:rFonts w:ascii="Arial" w:hAnsi="Arial" w:cs="Arial"/>
          <w:sz w:val="16"/>
          <w:szCs w:val="16"/>
        </w:rPr>
        <w:t>Юсинг</w:t>
      </w:r>
      <w:proofErr w:type="spellEnd"/>
      <w:r w:rsidRPr="004275C9">
        <w:rPr>
          <w:rFonts w:ascii="Arial" w:hAnsi="Arial" w:cs="Arial"/>
          <w:sz w:val="16"/>
          <w:szCs w:val="16"/>
        </w:rPr>
        <w:t xml:space="preserve"> </w:t>
      </w:r>
      <w:proofErr w:type="spellStart"/>
      <w:r w:rsidRPr="004275C9">
        <w:rPr>
          <w:rFonts w:ascii="Arial" w:hAnsi="Arial" w:cs="Arial"/>
          <w:sz w:val="16"/>
          <w:szCs w:val="16"/>
        </w:rPr>
        <w:t>Электроникс</w:t>
      </w:r>
      <w:proofErr w:type="spellEnd"/>
      <w:r w:rsidRPr="004275C9">
        <w:rPr>
          <w:rFonts w:ascii="Arial" w:hAnsi="Arial" w:cs="Arial"/>
          <w:sz w:val="16"/>
          <w:szCs w:val="16"/>
        </w:rPr>
        <w:t xml:space="preserve"> Компания", зона </w:t>
      </w:r>
      <w:proofErr w:type="spellStart"/>
      <w:r w:rsidRPr="004275C9">
        <w:rPr>
          <w:rFonts w:ascii="Arial" w:hAnsi="Arial" w:cs="Arial"/>
          <w:sz w:val="16"/>
          <w:szCs w:val="16"/>
        </w:rPr>
        <w:t>Цивил</w:t>
      </w:r>
      <w:proofErr w:type="spellEnd"/>
      <w:r w:rsidRPr="004275C9">
        <w:rPr>
          <w:rFonts w:ascii="Arial" w:hAnsi="Arial" w:cs="Arial"/>
          <w:sz w:val="16"/>
          <w:szCs w:val="16"/>
        </w:rPr>
        <w:t xml:space="preserve"> Индастриал, населенный пункт </w:t>
      </w:r>
      <w:proofErr w:type="spellStart"/>
      <w:r w:rsidRPr="004275C9">
        <w:rPr>
          <w:rFonts w:ascii="Arial" w:hAnsi="Arial" w:cs="Arial"/>
          <w:sz w:val="16"/>
          <w:szCs w:val="16"/>
        </w:rPr>
        <w:t>Пуген</w:t>
      </w:r>
      <w:proofErr w:type="spellEnd"/>
      <w:r w:rsidRPr="004275C9">
        <w:rPr>
          <w:rFonts w:ascii="Arial" w:hAnsi="Arial" w:cs="Arial"/>
          <w:sz w:val="16"/>
          <w:szCs w:val="16"/>
        </w:rPr>
        <w:t xml:space="preserve">, </w:t>
      </w:r>
      <w:proofErr w:type="spellStart"/>
      <w:r w:rsidRPr="004275C9">
        <w:rPr>
          <w:rFonts w:ascii="Arial" w:hAnsi="Arial" w:cs="Arial"/>
          <w:sz w:val="16"/>
          <w:szCs w:val="16"/>
        </w:rPr>
        <w:t>Цюай</w:t>
      </w:r>
      <w:proofErr w:type="spellEnd"/>
      <w:r w:rsidRPr="004275C9">
        <w:rPr>
          <w:rFonts w:ascii="Arial" w:hAnsi="Arial" w:cs="Arial"/>
          <w:sz w:val="16"/>
          <w:szCs w:val="16"/>
        </w:rPr>
        <w:t xml:space="preserve">, г. </w:t>
      </w:r>
      <w:proofErr w:type="spellStart"/>
      <w:r w:rsidRPr="004275C9">
        <w:rPr>
          <w:rFonts w:ascii="Arial" w:hAnsi="Arial" w:cs="Arial"/>
          <w:sz w:val="16"/>
          <w:szCs w:val="16"/>
        </w:rPr>
        <w:t>Нингбо</w:t>
      </w:r>
      <w:proofErr w:type="spellEnd"/>
      <w:r w:rsidRPr="004275C9">
        <w:rPr>
          <w:rFonts w:ascii="Arial" w:hAnsi="Arial" w:cs="Arial"/>
          <w:sz w:val="16"/>
          <w:szCs w:val="16"/>
        </w:rPr>
        <w:t>, Китай; «</w:t>
      </w:r>
      <w:proofErr w:type="spellStart"/>
      <w:r w:rsidRPr="004275C9">
        <w:rPr>
          <w:rFonts w:ascii="Arial" w:hAnsi="Arial" w:cs="Arial"/>
          <w:sz w:val="16"/>
          <w:szCs w:val="16"/>
        </w:rPr>
        <w:t>Zheijiang</w:t>
      </w:r>
      <w:proofErr w:type="spellEnd"/>
      <w:r w:rsidRPr="004275C9">
        <w:rPr>
          <w:rFonts w:ascii="Arial" w:hAnsi="Arial" w:cs="Arial"/>
          <w:sz w:val="16"/>
          <w:szCs w:val="16"/>
        </w:rPr>
        <w:t xml:space="preserve"> MEKA </w:t>
      </w:r>
      <w:proofErr w:type="spellStart"/>
      <w:r w:rsidRPr="004275C9">
        <w:rPr>
          <w:rFonts w:ascii="Arial" w:hAnsi="Arial" w:cs="Arial"/>
          <w:sz w:val="16"/>
          <w:szCs w:val="16"/>
        </w:rPr>
        <w:t>Electric</w:t>
      </w:r>
      <w:proofErr w:type="spellEnd"/>
      <w:r w:rsidRPr="004275C9">
        <w:rPr>
          <w:rFonts w:ascii="Arial" w:hAnsi="Arial" w:cs="Arial"/>
          <w:sz w:val="16"/>
          <w:szCs w:val="16"/>
        </w:rPr>
        <w:t xml:space="preserve"> </w:t>
      </w:r>
      <w:proofErr w:type="spellStart"/>
      <w:r w:rsidRPr="004275C9">
        <w:rPr>
          <w:rFonts w:ascii="Arial" w:hAnsi="Arial" w:cs="Arial"/>
          <w:sz w:val="16"/>
          <w:szCs w:val="16"/>
        </w:rPr>
        <w:t>Co</w:t>
      </w:r>
      <w:proofErr w:type="spellEnd"/>
      <w:r w:rsidRPr="004275C9">
        <w:rPr>
          <w:rFonts w:ascii="Arial" w:hAnsi="Arial" w:cs="Arial"/>
          <w:sz w:val="16"/>
          <w:szCs w:val="16"/>
        </w:rPr>
        <w:t xml:space="preserve">., </w:t>
      </w:r>
      <w:proofErr w:type="spellStart"/>
      <w:r w:rsidRPr="004275C9">
        <w:rPr>
          <w:rFonts w:ascii="Arial" w:hAnsi="Arial" w:cs="Arial"/>
          <w:sz w:val="16"/>
          <w:szCs w:val="16"/>
        </w:rPr>
        <w:t>Ltd</w:t>
      </w:r>
      <w:proofErr w:type="spellEnd"/>
      <w:r w:rsidRPr="004275C9">
        <w:rPr>
          <w:rFonts w:ascii="Arial" w:hAnsi="Arial" w:cs="Arial"/>
          <w:sz w:val="16"/>
          <w:szCs w:val="16"/>
        </w:rPr>
        <w:t xml:space="preserve">» No.8 </w:t>
      </w:r>
      <w:proofErr w:type="spellStart"/>
      <w:r w:rsidRPr="004275C9">
        <w:rPr>
          <w:rFonts w:ascii="Arial" w:hAnsi="Arial" w:cs="Arial"/>
          <w:sz w:val="16"/>
          <w:szCs w:val="16"/>
        </w:rPr>
        <w:t>Canghai</w:t>
      </w:r>
      <w:proofErr w:type="spellEnd"/>
      <w:r w:rsidRPr="004275C9">
        <w:rPr>
          <w:rFonts w:ascii="Arial" w:hAnsi="Arial" w:cs="Arial"/>
          <w:sz w:val="16"/>
          <w:szCs w:val="16"/>
        </w:rPr>
        <w:t xml:space="preserve"> </w:t>
      </w:r>
      <w:proofErr w:type="spellStart"/>
      <w:r w:rsidRPr="004275C9">
        <w:rPr>
          <w:rFonts w:ascii="Arial" w:hAnsi="Arial" w:cs="Arial"/>
          <w:sz w:val="16"/>
          <w:szCs w:val="16"/>
        </w:rPr>
        <w:t>Road</w:t>
      </w:r>
      <w:proofErr w:type="spellEnd"/>
      <w:r w:rsidRPr="004275C9">
        <w:rPr>
          <w:rFonts w:ascii="Arial" w:hAnsi="Arial" w:cs="Arial"/>
          <w:sz w:val="16"/>
          <w:szCs w:val="16"/>
        </w:rPr>
        <w:t xml:space="preserve">, </w:t>
      </w:r>
      <w:proofErr w:type="spellStart"/>
      <w:r w:rsidRPr="004275C9">
        <w:rPr>
          <w:rFonts w:ascii="Arial" w:hAnsi="Arial" w:cs="Arial"/>
          <w:sz w:val="16"/>
          <w:szCs w:val="16"/>
        </w:rPr>
        <w:t>Lihai</w:t>
      </w:r>
      <w:proofErr w:type="spellEnd"/>
      <w:r w:rsidRPr="004275C9">
        <w:rPr>
          <w:rFonts w:ascii="Arial" w:hAnsi="Arial" w:cs="Arial"/>
          <w:sz w:val="16"/>
          <w:szCs w:val="16"/>
        </w:rPr>
        <w:t xml:space="preserve"> </w:t>
      </w:r>
      <w:proofErr w:type="spellStart"/>
      <w:r w:rsidRPr="004275C9">
        <w:rPr>
          <w:rFonts w:ascii="Arial" w:hAnsi="Arial" w:cs="Arial"/>
          <w:sz w:val="16"/>
          <w:szCs w:val="16"/>
        </w:rPr>
        <w:t>Town</w:t>
      </w:r>
      <w:proofErr w:type="spellEnd"/>
      <w:r w:rsidRPr="004275C9">
        <w:rPr>
          <w:rFonts w:ascii="Arial" w:hAnsi="Arial" w:cs="Arial"/>
          <w:sz w:val="16"/>
          <w:szCs w:val="16"/>
        </w:rPr>
        <w:t xml:space="preserve">, </w:t>
      </w:r>
      <w:proofErr w:type="spellStart"/>
      <w:r w:rsidRPr="004275C9">
        <w:rPr>
          <w:rFonts w:ascii="Arial" w:hAnsi="Arial" w:cs="Arial"/>
          <w:sz w:val="16"/>
          <w:szCs w:val="16"/>
        </w:rPr>
        <w:t>Binhai</w:t>
      </w:r>
      <w:proofErr w:type="spellEnd"/>
      <w:r w:rsidRPr="004275C9">
        <w:rPr>
          <w:rFonts w:ascii="Arial" w:hAnsi="Arial" w:cs="Arial"/>
          <w:sz w:val="16"/>
          <w:szCs w:val="16"/>
        </w:rPr>
        <w:t xml:space="preserve"> </w:t>
      </w:r>
      <w:proofErr w:type="spellStart"/>
      <w:r w:rsidRPr="004275C9">
        <w:rPr>
          <w:rFonts w:ascii="Arial" w:hAnsi="Arial" w:cs="Arial"/>
          <w:sz w:val="16"/>
          <w:szCs w:val="16"/>
        </w:rPr>
        <w:t>New</w:t>
      </w:r>
      <w:proofErr w:type="spellEnd"/>
      <w:r w:rsidRPr="004275C9">
        <w:rPr>
          <w:rFonts w:ascii="Arial" w:hAnsi="Arial" w:cs="Arial"/>
          <w:sz w:val="16"/>
          <w:szCs w:val="16"/>
        </w:rPr>
        <w:t xml:space="preserve"> </w:t>
      </w:r>
      <w:proofErr w:type="spellStart"/>
      <w:r w:rsidRPr="004275C9">
        <w:rPr>
          <w:rFonts w:ascii="Arial" w:hAnsi="Arial" w:cs="Arial"/>
          <w:sz w:val="16"/>
          <w:szCs w:val="16"/>
        </w:rPr>
        <w:t>City</w:t>
      </w:r>
      <w:proofErr w:type="spellEnd"/>
      <w:r w:rsidRPr="004275C9">
        <w:rPr>
          <w:rFonts w:ascii="Arial" w:hAnsi="Arial" w:cs="Arial"/>
          <w:sz w:val="16"/>
          <w:szCs w:val="16"/>
        </w:rPr>
        <w:t xml:space="preserve">, </w:t>
      </w:r>
      <w:proofErr w:type="spellStart"/>
      <w:r w:rsidRPr="004275C9">
        <w:rPr>
          <w:rFonts w:ascii="Arial" w:hAnsi="Arial" w:cs="Arial"/>
          <w:sz w:val="16"/>
          <w:szCs w:val="16"/>
        </w:rPr>
        <w:t>Shaoxing</w:t>
      </w:r>
      <w:proofErr w:type="spellEnd"/>
      <w:r w:rsidRPr="004275C9">
        <w:rPr>
          <w:rFonts w:ascii="Arial" w:hAnsi="Arial" w:cs="Arial"/>
          <w:sz w:val="16"/>
          <w:szCs w:val="16"/>
        </w:rPr>
        <w:t xml:space="preserve">, </w:t>
      </w:r>
      <w:proofErr w:type="spellStart"/>
      <w:r w:rsidRPr="004275C9">
        <w:rPr>
          <w:rFonts w:ascii="Arial" w:hAnsi="Arial" w:cs="Arial"/>
          <w:sz w:val="16"/>
          <w:szCs w:val="16"/>
        </w:rPr>
        <w:t>Zheijiang</w:t>
      </w:r>
      <w:proofErr w:type="spellEnd"/>
      <w:r w:rsidRPr="004275C9">
        <w:rPr>
          <w:rFonts w:ascii="Arial" w:hAnsi="Arial" w:cs="Arial"/>
          <w:sz w:val="16"/>
          <w:szCs w:val="16"/>
        </w:rPr>
        <w:t xml:space="preserve"> </w:t>
      </w:r>
      <w:proofErr w:type="spellStart"/>
      <w:r w:rsidRPr="004275C9">
        <w:rPr>
          <w:rFonts w:ascii="Arial" w:hAnsi="Arial" w:cs="Arial"/>
          <w:sz w:val="16"/>
          <w:szCs w:val="16"/>
        </w:rPr>
        <w:t>Province</w:t>
      </w:r>
      <w:proofErr w:type="spellEnd"/>
      <w:r w:rsidRPr="004275C9">
        <w:rPr>
          <w:rFonts w:ascii="Arial" w:hAnsi="Arial" w:cs="Arial"/>
          <w:sz w:val="16"/>
          <w:szCs w:val="16"/>
        </w:rPr>
        <w:t xml:space="preserve">, </w:t>
      </w:r>
      <w:proofErr w:type="spellStart"/>
      <w:r w:rsidRPr="004275C9">
        <w:rPr>
          <w:rFonts w:ascii="Arial" w:hAnsi="Arial" w:cs="Arial"/>
          <w:sz w:val="16"/>
          <w:szCs w:val="16"/>
        </w:rPr>
        <w:t>China</w:t>
      </w:r>
      <w:proofErr w:type="spellEnd"/>
      <w:r w:rsidRPr="004275C9">
        <w:rPr>
          <w:rFonts w:ascii="Arial" w:hAnsi="Arial" w:cs="Arial"/>
          <w:sz w:val="16"/>
          <w:szCs w:val="16"/>
        </w:rPr>
        <w:t>/«</w:t>
      </w:r>
      <w:proofErr w:type="spellStart"/>
      <w:r w:rsidRPr="004275C9">
        <w:rPr>
          <w:rFonts w:ascii="Arial" w:hAnsi="Arial" w:cs="Arial"/>
          <w:sz w:val="16"/>
          <w:szCs w:val="16"/>
        </w:rPr>
        <w:t>Чжецзян</w:t>
      </w:r>
      <w:proofErr w:type="spellEnd"/>
      <w:r w:rsidRPr="004275C9">
        <w:rPr>
          <w:rFonts w:ascii="Arial" w:hAnsi="Arial" w:cs="Arial"/>
          <w:sz w:val="16"/>
          <w:szCs w:val="16"/>
        </w:rPr>
        <w:t xml:space="preserve"> МЕКА Электрик Ко., Лтд» №8 </w:t>
      </w:r>
      <w:proofErr w:type="spellStart"/>
      <w:r w:rsidRPr="004275C9">
        <w:rPr>
          <w:rFonts w:ascii="Arial" w:hAnsi="Arial" w:cs="Arial"/>
          <w:sz w:val="16"/>
          <w:szCs w:val="16"/>
        </w:rPr>
        <w:t>Цанхай</w:t>
      </w:r>
      <w:proofErr w:type="spellEnd"/>
      <w:r w:rsidRPr="004275C9">
        <w:rPr>
          <w:rFonts w:ascii="Arial" w:hAnsi="Arial" w:cs="Arial"/>
          <w:sz w:val="16"/>
          <w:szCs w:val="16"/>
        </w:rPr>
        <w:t xml:space="preserve"> </w:t>
      </w:r>
      <w:proofErr w:type="spellStart"/>
      <w:r w:rsidRPr="004275C9">
        <w:rPr>
          <w:rFonts w:ascii="Arial" w:hAnsi="Arial" w:cs="Arial"/>
          <w:sz w:val="16"/>
          <w:szCs w:val="16"/>
        </w:rPr>
        <w:t>Роад</w:t>
      </w:r>
      <w:proofErr w:type="spellEnd"/>
      <w:r w:rsidRPr="004275C9">
        <w:rPr>
          <w:rFonts w:ascii="Arial" w:hAnsi="Arial" w:cs="Arial"/>
          <w:sz w:val="16"/>
          <w:szCs w:val="16"/>
        </w:rPr>
        <w:t xml:space="preserve">, </w:t>
      </w:r>
      <w:proofErr w:type="spellStart"/>
      <w:r w:rsidRPr="004275C9">
        <w:rPr>
          <w:rFonts w:ascii="Arial" w:hAnsi="Arial" w:cs="Arial"/>
          <w:sz w:val="16"/>
          <w:szCs w:val="16"/>
        </w:rPr>
        <w:t>Лихай</w:t>
      </w:r>
      <w:proofErr w:type="spellEnd"/>
      <w:r w:rsidRPr="004275C9">
        <w:rPr>
          <w:rFonts w:ascii="Arial" w:hAnsi="Arial" w:cs="Arial"/>
          <w:sz w:val="16"/>
          <w:szCs w:val="16"/>
        </w:rPr>
        <w:t xml:space="preserve"> </w:t>
      </w:r>
      <w:proofErr w:type="spellStart"/>
      <w:r w:rsidRPr="004275C9">
        <w:rPr>
          <w:rFonts w:ascii="Arial" w:hAnsi="Arial" w:cs="Arial"/>
          <w:sz w:val="16"/>
          <w:szCs w:val="16"/>
        </w:rPr>
        <w:t>Таун</w:t>
      </w:r>
      <w:proofErr w:type="spellEnd"/>
      <w:r w:rsidRPr="004275C9">
        <w:rPr>
          <w:rFonts w:ascii="Arial" w:hAnsi="Arial" w:cs="Arial"/>
          <w:sz w:val="16"/>
          <w:szCs w:val="16"/>
        </w:rPr>
        <w:t xml:space="preserve">, </w:t>
      </w:r>
      <w:proofErr w:type="spellStart"/>
      <w:r w:rsidRPr="004275C9">
        <w:rPr>
          <w:rFonts w:ascii="Arial" w:hAnsi="Arial" w:cs="Arial"/>
          <w:sz w:val="16"/>
          <w:szCs w:val="16"/>
        </w:rPr>
        <w:t>Бинхай</w:t>
      </w:r>
      <w:proofErr w:type="spellEnd"/>
      <w:r w:rsidRPr="004275C9">
        <w:rPr>
          <w:rFonts w:ascii="Arial" w:hAnsi="Arial" w:cs="Arial"/>
          <w:sz w:val="16"/>
          <w:szCs w:val="16"/>
        </w:rPr>
        <w:t xml:space="preserve"> Нью Сити, </w:t>
      </w:r>
      <w:proofErr w:type="spellStart"/>
      <w:r w:rsidRPr="004275C9">
        <w:rPr>
          <w:rFonts w:ascii="Arial" w:hAnsi="Arial" w:cs="Arial"/>
          <w:sz w:val="16"/>
          <w:szCs w:val="16"/>
        </w:rPr>
        <w:t>Шаосин</w:t>
      </w:r>
      <w:proofErr w:type="spellEnd"/>
      <w:r w:rsidRPr="004275C9">
        <w:rPr>
          <w:rFonts w:ascii="Arial" w:hAnsi="Arial" w:cs="Arial"/>
          <w:sz w:val="16"/>
          <w:szCs w:val="16"/>
        </w:rPr>
        <w:t xml:space="preserve">, провинция </w:t>
      </w:r>
      <w:proofErr w:type="spellStart"/>
      <w:r w:rsidRPr="004275C9">
        <w:rPr>
          <w:rFonts w:ascii="Arial" w:hAnsi="Arial" w:cs="Arial"/>
          <w:sz w:val="16"/>
          <w:szCs w:val="16"/>
        </w:rPr>
        <w:t>Чжецзян</w:t>
      </w:r>
      <w:proofErr w:type="spellEnd"/>
      <w:r w:rsidRPr="004275C9">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4275C9">
        <w:rPr>
          <w:rFonts w:ascii="Arial" w:hAnsi="Arial" w:cs="Arial"/>
          <w:sz w:val="16"/>
          <w:szCs w:val="16"/>
        </w:rPr>
        <w:t>ул.Дорожная</w:t>
      </w:r>
      <w:proofErr w:type="spellEnd"/>
      <w:r w:rsidRPr="004275C9">
        <w:rPr>
          <w:rFonts w:ascii="Arial" w:hAnsi="Arial" w:cs="Arial"/>
          <w:sz w:val="16"/>
          <w:szCs w:val="16"/>
        </w:rPr>
        <w:t>, д. 48, тел. +7(499)394-69-26.</w:t>
      </w:r>
    </w:p>
    <w:p w:rsidR="00056979" w:rsidRPr="009037A3" w:rsidRDefault="004275C9" w:rsidP="004275C9">
      <w:pPr>
        <w:spacing w:after="0"/>
        <w:rPr>
          <w:rFonts w:ascii="Arial" w:hAnsi="Arial" w:cs="Arial"/>
          <w:sz w:val="16"/>
          <w:szCs w:val="16"/>
        </w:rPr>
      </w:pPr>
      <w:r w:rsidRPr="004275C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r w:rsidR="009037A3" w:rsidRPr="009037A3">
        <w:rPr>
          <w:rFonts w:ascii="Arial" w:hAnsi="Arial" w:cs="Arial"/>
          <w:sz w:val="16"/>
          <w:szCs w:val="16"/>
        </w:rPr>
        <w:t>.</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432231">
        <w:rPr>
          <w:rFonts w:ascii="Arial" w:hAnsi="Arial" w:cs="Arial"/>
          <w:sz w:val="16"/>
          <w:szCs w:val="16"/>
        </w:rPr>
        <w:t>3</w:t>
      </w:r>
      <w:r w:rsidR="00432231" w:rsidRPr="000D73DC">
        <w:rPr>
          <w:rFonts w:ascii="Arial" w:hAnsi="Arial" w:cs="Arial"/>
          <w:sz w:val="16"/>
          <w:szCs w:val="16"/>
        </w:rPr>
        <w:t xml:space="preserve"> года (</w:t>
      </w:r>
      <w:r w:rsidR="00432231">
        <w:rPr>
          <w:rFonts w:ascii="Arial" w:hAnsi="Arial" w:cs="Arial"/>
          <w:sz w:val="16"/>
          <w:szCs w:val="16"/>
        </w:rPr>
        <w:t>36</w:t>
      </w:r>
      <w:r w:rsidR="00432231" w:rsidRPr="000D73DC">
        <w:rPr>
          <w:rFonts w:ascii="Arial" w:hAnsi="Arial" w:cs="Arial"/>
          <w:sz w:val="16"/>
          <w:szCs w:val="16"/>
        </w:rPr>
        <w:t xml:space="preserve"> месяц</w:t>
      </w:r>
      <w:r w:rsidR="00432231">
        <w:rPr>
          <w:rFonts w:ascii="Arial" w:hAnsi="Arial" w:cs="Arial"/>
          <w:sz w:val="16"/>
          <w:szCs w:val="16"/>
        </w:rPr>
        <w:t>ев</w:t>
      </w:r>
      <w:r w:rsidR="00432231" w:rsidRPr="000D73DC">
        <w:rPr>
          <w:rFonts w:ascii="Arial" w:hAnsi="Arial" w:cs="Arial"/>
          <w:sz w:val="16"/>
          <w:szCs w:val="16"/>
        </w:rPr>
        <w:t>)</w:t>
      </w:r>
      <w:bookmarkStart w:id="0" w:name="_GoBack"/>
      <w:bookmarkEnd w:id="0"/>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0F59F4"/>
    <w:rsid w:val="001205D5"/>
    <w:rsid w:val="00141CEF"/>
    <w:rsid w:val="00150118"/>
    <w:rsid w:val="00150486"/>
    <w:rsid w:val="00167812"/>
    <w:rsid w:val="00177704"/>
    <w:rsid w:val="00187F76"/>
    <w:rsid w:val="001916F8"/>
    <w:rsid w:val="001C069D"/>
    <w:rsid w:val="001C1903"/>
    <w:rsid w:val="001C4846"/>
    <w:rsid w:val="001E6E8E"/>
    <w:rsid w:val="002104DE"/>
    <w:rsid w:val="00253078"/>
    <w:rsid w:val="00267FD5"/>
    <w:rsid w:val="002D0688"/>
    <w:rsid w:val="002E0244"/>
    <w:rsid w:val="0030061C"/>
    <w:rsid w:val="00317F6A"/>
    <w:rsid w:val="0033040B"/>
    <w:rsid w:val="00366EB5"/>
    <w:rsid w:val="00370D19"/>
    <w:rsid w:val="00374CA1"/>
    <w:rsid w:val="0039170B"/>
    <w:rsid w:val="003F0388"/>
    <w:rsid w:val="003F05C9"/>
    <w:rsid w:val="00403395"/>
    <w:rsid w:val="004168B4"/>
    <w:rsid w:val="00417BF5"/>
    <w:rsid w:val="004275C9"/>
    <w:rsid w:val="00430420"/>
    <w:rsid w:val="00432231"/>
    <w:rsid w:val="0045705C"/>
    <w:rsid w:val="00484E50"/>
    <w:rsid w:val="004905D9"/>
    <w:rsid w:val="004A03FF"/>
    <w:rsid w:val="004A385E"/>
    <w:rsid w:val="004D355D"/>
    <w:rsid w:val="004D554B"/>
    <w:rsid w:val="004F7CDC"/>
    <w:rsid w:val="0051056A"/>
    <w:rsid w:val="00521479"/>
    <w:rsid w:val="005461A4"/>
    <w:rsid w:val="00554E52"/>
    <w:rsid w:val="00561CAD"/>
    <w:rsid w:val="00571ABC"/>
    <w:rsid w:val="005765D1"/>
    <w:rsid w:val="00593570"/>
    <w:rsid w:val="00593CAB"/>
    <w:rsid w:val="00594C10"/>
    <w:rsid w:val="005A0F18"/>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1BFB"/>
    <w:rsid w:val="00745DD2"/>
    <w:rsid w:val="007753E4"/>
    <w:rsid w:val="00785986"/>
    <w:rsid w:val="007923EB"/>
    <w:rsid w:val="007B5901"/>
    <w:rsid w:val="007C3333"/>
    <w:rsid w:val="007C69F7"/>
    <w:rsid w:val="007E72C5"/>
    <w:rsid w:val="0083337B"/>
    <w:rsid w:val="008474EB"/>
    <w:rsid w:val="00880B91"/>
    <w:rsid w:val="008F1F28"/>
    <w:rsid w:val="008F42D2"/>
    <w:rsid w:val="009037A3"/>
    <w:rsid w:val="0094140D"/>
    <w:rsid w:val="009779B9"/>
    <w:rsid w:val="009E77C6"/>
    <w:rsid w:val="009F6272"/>
    <w:rsid w:val="00A14BB0"/>
    <w:rsid w:val="00A167D2"/>
    <w:rsid w:val="00A231D4"/>
    <w:rsid w:val="00A43E12"/>
    <w:rsid w:val="00A46F71"/>
    <w:rsid w:val="00A626AB"/>
    <w:rsid w:val="00A64024"/>
    <w:rsid w:val="00A64106"/>
    <w:rsid w:val="00A801EE"/>
    <w:rsid w:val="00AA3B6D"/>
    <w:rsid w:val="00AD0851"/>
    <w:rsid w:val="00AE36B8"/>
    <w:rsid w:val="00AE591E"/>
    <w:rsid w:val="00B15032"/>
    <w:rsid w:val="00B2480E"/>
    <w:rsid w:val="00B31128"/>
    <w:rsid w:val="00B42CFF"/>
    <w:rsid w:val="00B544C8"/>
    <w:rsid w:val="00B726C9"/>
    <w:rsid w:val="00B972F5"/>
    <w:rsid w:val="00BA5BC3"/>
    <w:rsid w:val="00BB4683"/>
    <w:rsid w:val="00BF5140"/>
    <w:rsid w:val="00C0579F"/>
    <w:rsid w:val="00C375E9"/>
    <w:rsid w:val="00C61679"/>
    <w:rsid w:val="00C62937"/>
    <w:rsid w:val="00C631FD"/>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1023"/>
    <w:rsid w:val="00ED343C"/>
    <w:rsid w:val="00F1388B"/>
    <w:rsid w:val="00F210D8"/>
    <w:rsid w:val="00F51802"/>
    <w:rsid w:val="00F616B5"/>
    <w:rsid w:val="00F62D7A"/>
    <w:rsid w:val="00F75FD8"/>
    <w:rsid w:val="00F966FF"/>
    <w:rsid w:val="00FA4C7C"/>
    <w:rsid w:val="00FE4FDD"/>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1051</Words>
  <Characters>5992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2024-02-05T07:46:00Z</dcterms:created>
  <dcterms:modified xsi:type="dcterms:W3CDTF">2025-12-09T13:52:00Z</dcterms:modified>
</cp:coreProperties>
</file>