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Default="006918C2" w:rsidP="00D16943">
      <w:pPr>
        <w:spacing w:after="0" w:line="240" w:lineRule="auto"/>
        <w:jc w:val="center"/>
        <w:rPr>
          <w:rFonts w:ascii="Arial" w:hAnsi="Arial" w:cs="Arial"/>
          <w:b/>
          <w:caps/>
          <w:sz w:val="16"/>
          <w:szCs w:val="16"/>
        </w:rPr>
      </w:pPr>
      <w:r>
        <w:rPr>
          <w:rFonts w:ascii="Arial" w:hAnsi="Arial" w:cs="Arial"/>
          <w:b/>
          <w:caps/>
          <w:sz w:val="16"/>
          <w:szCs w:val="16"/>
        </w:rPr>
        <w:t>изделия электроустановочные тм «</w:t>
      </w:r>
      <w:r>
        <w:rPr>
          <w:rFonts w:ascii="Arial" w:hAnsi="Arial" w:cs="Arial"/>
          <w:b/>
          <w:caps/>
          <w:sz w:val="16"/>
          <w:szCs w:val="16"/>
          <w:lang w:val="en-US"/>
        </w:rPr>
        <w:t>stekker</w:t>
      </w:r>
      <w:r>
        <w:rPr>
          <w:rFonts w:ascii="Arial" w:hAnsi="Arial" w:cs="Arial"/>
          <w:b/>
          <w:caps/>
          <w:sz w:val="16"/>
          <w:szCs w:val="16"/>
        </w:rPr>
        <w:t xml:space="preserve">» </w:t>
      </w:r>
      <w:r w:rsidR="00B45963">
        <w:rPr>
          <w:rFonts w:ascii="Arial" w:hAnsi="Arial" w:cs="Arial"/>
          <w:b/>
          <w:caps/>
          <w:sz w:val="16"/>
          <w:szCs w:val="16"/>
        </w:rPr>
        <w:t>розетки</w:t>
      </w:r>
      <w:r>
        <w:rPr>
          <w:rFonts w:ascii="Arial" w:hAnsi="Arial" w:cs="Arial"/>
          <w:b/>
          <w:caps/>
          <w:sz w:val="16"/>
          <w:szCs w:val="16"/>
        </w:rPr>
        <w:t xml:space="preserve"> серии </w:t>
      </w:r>
      <w:r w:rsidR="005C7E0E">
        <w:rPr>
          <w:rFonts w:ascii="Arial" w:hAnsi="Arial" w:cs="Arial"/>
          <w:b/>
          <w:caps/>
          <w:sz w:val="16"/>
          <w:szCs w:val="16"/>
          <w:lang w:val="en-US"/>
        </w:rPr>
        <w:t>R</w:t>
      </w:r>
      <w:r w:rsidR="00B45963">
        <w:rPr>
          <w:rFonts w:ascii="Arial" w:hAnsi="Arial" w:cs="Arial"/>
          <w:b/>
          <w:caps/>
          <w:sz w:val="16"/>
          <w:szCs w:val="16"/>
          <w:lang w:val="en-US"/>
        </w:rPr>
        <w:t>ST</w:t>
      </w:r>
    </w:p>
    <w:p w:rsidR="006918C2" w:rsidRPr="00B45963" w:rsidRDefault="006918C2" w:rsidP="00D16943">
      <w:pPr>
        <w:spacing w:after="0" w:line="240" w:lineRule="auto"/>
        <w:jc w:val="center"/>
        <w:rPr>
          <w:rFonts w:ascii="Arial" w:hAnsi="Arial" w:cs="Arial"/>
          <w:b/>
          <w:caps/>
          <w:sz w:val="16"/>
          <w:szCs w:val="16"/>
          <w:lang w:val="en-US"/>
        </w:rPr>
      </w:pPr>
      <w:r>
        <w:rPr>
          <w:rFonts w:ascii="Arial" w:hAnsi="Arial" w:cs="Arial"/>
          <w:b/>
          <w:caps/>
          <w:sz w:val="16"/>
          <w:szCs w:val="16"/>
        </w:rPr>
        <w:t>модели</w:t>
      </w:r>
      <w:r w:rsidR="00CA1816" w:rsidRPr="00B45963">
        <w:rPr>
          <w:rFonts w:ascii="Arial" w:hAnsi="Arial" w:cs="Arial"/>
          <w:b/>
          <w:caps/>
          <w:sz w:val="16"/>
          <w:szCs w:val="16"/>
          <w:lang w:val="en-US"/>
        </w:rPr>
        <w:t>:</w:t>
      </w:r>
      <w:r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CA1816" w:rsidRPr="00B45963">
        <w:rPr>
          <w:rFonts w:ascii="Arial" w:hAnsi="Arial" w:cs="Arial"/>
          <w:b/>
          <w:caps/>
          <w:sz w:val="16"/>
          <w:szCs w:val="16"/>
          <w:lang w:val="en-US"/>
        </w:rPr>
        <w:t>16</w:t>
      </w:r>
      <w:r w:rsidRPr="00B45963">
        <w:rPr>
          <w:rFonts w:ascii="Arial" w:hAnsi="Arial" w:cs="Arial"/>
          <w:b/>
          <w:caps/>
          <w:sz w:val="16"/>
          <w:szCs w:val="16"/>
          <w:lang w:val="en-US"/>
        </w:rPr>
        <w:t>-</w:t>
      </w:r>
      <w:r w:rsidR="00B45963" w:rsidRPr="00B45963">
        <w:rPr>
          <w:rFonts w:ascii="Arial" w:hAnsi="Arial" w:cs="Arial"/>
          <w:b/>
          <w:caps/>
          <w:sz w:val="16"/>
          <w:szCs w:val="16"/>
          <w:lang w:val="en-US"/>
        </w:rPr>
        <w:t>2</w:t>
      </w:r>
      <w:r w:rsidR="00CA1816" w:rsidRPr="00B45963">
        <w:rPr>
          <w:rFonts w:ascii="Arial" w:hAnsi="Arial" w:cs="Arial"/>
          <w:b/>
          <w:caps/>
          <w:sz w:val="16"/>
          <w:szCs w:val="16"/>
          <w:lang w:val="en-US"/>
        </w:rPr>
        <w:t>13</w:t>
      </w:r>
      <w:r w:rsidRPr="00B45963">
        <w:rPr>
          <w:rFonts w:ascii="Arial" w:hAnsi="Arial" w:cs="Arial"/>
          <w:b/>
          <w:caps/>
          <w:sz w:val="16"/>
          <w:szCs w:val="16"/>
          <w:lang w:val="en-US"/>
        </w:rPr>
        <w:t xml:space="preserve">-44, </w:t>
      </w:r>
      <w:r w:rsidR="00B45963">
        <w:rPr>
          <w:rFonts w:ascii="Arial" w:hAnsi="Arial" w:cs="Arial"/>
          <w:b/>
          <w:caps/>
          <w:sz w:val="16"/>
          <w:szCs w:val="16"/>
          <w:lang w:val="en-US"/>
        </w:rPr>
        <w:t>RST</w:t>
      </w:r>
      <w:r w:rsidR="00B45963" w:rsidRPr="00B45963">
        <w:rPr>
          <w:rFonts w:ascii="Arial" w:hAnsi="Arial" w:cs="Arial"/>
          <w:b/>
          <w:caps/>
          <w:sz w:val="16"/>
          <w:szCs w:val="16"/>
          <w:lang w:val="en-US"/>
        </w:rPr>
        <w:t>16-214-44</w:t>
      </w:r>
      <w:r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16-215-44</w:t>
      </w:r>
      <w:r w:rsidR="00CA1816"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16-113-44</w:t>
      </w:r>
      <w:r w:rsidR="00CA1816"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16-114-44</w:t>
      </w:r>
      <w:r w:rsidR="00CA1816"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16-115-44</w:t>
      </w:r>
      <w:r w:rsidR="00CA1816"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32-223-44</w:t>
      </w:r>
      <w:r w:rsidR="00CA1816"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32-22</w:t>
      </w:r>
      <w:r w:rsidR="00B45963">
        <w:rPr>
          <w:rFonts w:ascii="Arial" w:hAnsi="Arial" w:cs="Arial"/>
          <w:b/>
          <w:caps/>
          <w:sz w:val="16"/>
          <w:szCs w:val="16"/>
          <w:lang w:val="en-US"/>
        </w:rPr>
        <w:t>4</w:t>
      </w:r>
      <w:r w:rsidR="00B45963" w:rsidRPr="00B45963">
        <w:rPr>
          <w:rFonts w:ascii="Arial" w:hAnsi="Arial" w:cs="Arial"/>
          <w:b/>
          <w:caps/>
          <w:sz w:val="16"/>
          <w:szCs w:val="16"/>
          <w:lang w:val="en-US"/>
        </w:rPr>
        <w:t>-44</w:t>
      </w:r>
      <w:r w:rsidR="00CA1816"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32-22</w:t>
      </w:r>
      <w:r w:rsidR="00B45963">
        <w:rPr>
          <w:rFonts w:ascii="Arial" w:hAnsi="Arial" w:cs="Arial"/>
          <w:b/>
          <w:caps/>
          <w:sz w:val="16"/>
          <w:szCs w:val="16"/>
          <w:lang w:val="en-US"/>
        </w:rPr>
        <w:t>5</w:t>
      </w:r>
      <w:r w:rsidR="00B45963" w:rsidRPr="00B45963">
        <w:rPr>
          <w:rFonts w:ascii="Arial" w:hAnsi="Arial" w:cs="Arial"/>
          <w:b/>
          <w:caps/>
          <w:sz w:val="16"/>
          <w:szCs w:val="16"/>
          <w:lang w:val="en-US"/>
        </w:rPr>
        <w:t>-44</w:t>
      </w:r>
      <w:r w:rsidR="00CA1816"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32-</w:t>
      </w:r>
      <w:r w:rsidR="00B45963">
        <w:rPr>
          <w:rFonts w:ascii="Arial" w:hAnsi="Arial" w:cs="Arial"/>
          <w:b/>
          <w:caps/>
          <w:sz w:val="16"/>
          <w:szCs w:val="16"/>
          <w:lang w:val="en-US"/>
        </w:rPr>
        <w:t>1</w:t>
      </w:r>
      <w:r w:rsidR="00B45963" w:rsidRPr="00B45963">
        <w:rPr>
          <w:rFonts w:ascii="Arial" w:hAnsi="Arial" w:cs="Arial"/>
          <w:b/>
          <w:caps/>
          <w:sz w:val="16"/>
          <w:szCs w:val="16"/>
          <w:lang w:val="en-US"/>
        </w:rPr>
        <w:t>23-44</w:t>
      </w:r>
      <w:r w:rsidR="00CA1816"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32-</w:t>
      </w:r>
      <w:r w:rsidR="00B45963">
        <w:rPr>
          <w:rFonts w:ascii="Arial" w:hAnsi="Arial" w:cs="Arial"/>
          <w:b/>
          <w:caps/>
          <w:sz w:val="16"/>
          <w:szCs w:val="16"/>
          <w:lang w:val="en-US"/>
        </w:rPr>
        <w:t>1</w:t>
      </w:r>
      <w:r w:rsidR="00B45963" w:rsidRPr="00B45963">
        <w:rPr>
          <w:rFonts w:ascii="Arial" w:hAnsi="Arial" w:cs="Arial"/>
          <w:b/>
          <w:caps/>
          <w:sz w:val="16"/>
          <w:szCs w:val="16"/>
          <w:lang w:val="en-US"/>
        </w:rPr>
        <w:t>2</w:t>
      </w:r>
      <w:r w:rsidR="00B45963">
        <w:rPr>
          <w:rFonts w:ascii="Arial" w:hAnsi="Arial" w:cs="Arial"/>
          <w:b/>
          <w:caps/>
          <w:sz w:val="16"/>
          <w:szCs w:val="16"/>
          <w:lang w:val="en-US"/>
        </w:rPr>
        <w:t>4</w:t>
      </w:r>
      <w:r w:rsidR="00B45963" w:rsidRPr="00B45963">
        <w:rPr>
          <w:rFonts w:ascii="Arial" w:hAnsi="Arial" w:cs="Arial"/>
          <w:b/>
          <w:caps/>
          <w:sz w:val="16"/>
          <w:szCs w:val="16"/>
          <w:lang w:val="en-US"/>
        </w:rPr>
        <w:t>-44</w:t>
      </w:r>
      <w:r w:rsidR="003968D5" w:rsidRPr="00B45963">
        <w:rPr>
          <w:rFonts w:ascii="Arial" w:hAnsi="Arial" w:cs="Arial"/>
          <w:b/>
          <w:caps/>
          <w:sz w:val="16"/>
          <w:szCs w:val="16"/>
          <w:lang w:val="en-US"/>
        </w:rPr>
        <w:t xml:space="preserve">, </w:t>
      </w:r>
      <w:r w:rsidR="00B45963">
        <w:rPr>
          <w:rFonts w:ascii="Arial" w:hAnsi="Arial" w:cs="Arial"/>
          <w:b/>
          <w:caps/>
          <w:sz w:val="16"/>
          <w:szCs w:val="16"/>
          <w:lang w:val="en-US"/>
        </w:rPr>
        <w:t>RST</w:t>
      </w:r>
      <w:r w:rsidR="00B45963" w:rsidRPr="00B45963">
        <w:rPr>
          <w:rFonts w:ascii="Arial" w:hAnsi="Arial" w:cs="Arial"/>
          <w:b/>
          <w:caps/>
          <w:sz w:val="16"/>
          <w:szCs w:val="16"/>
          <w:lang w:val="en-US"/>
        </w:rPr>
        <w:t>32-</w:t>
      </w:r>
      <w:r w:rsidR="00B45963">
        <w:rPr>
          <w:rFonts w:ascii="Arial" w:hAnsi="Arial" w:cs="Arial"/>
          <w:b/>
          <w:caps/>
          <w:sz w:val="16"/>
          <w:szCs w:val="16"/>
          <w:lang w:val="en-US"/>
        </w:rPr>
        <w:t>1</w:t>
      </w:r>
      <w:r w:rsidR="00B45963" w:rsidRPr="00B45963">
        <w:rPr>
          <w:rFonts w:ascii="Arial" w:hAnsi="Arial" w:cs="Arial"/>
          <w:b/>
          <w:caps/>
          <w:sz w:val="16"/>
          <w:szCs w:val="16"/>
          <w:lang w:val="en-US"/>
        </w:rPr>
        <w:t>2</w:t>
      </w:r>
      <w:r w:rsidR="00B45963">
        <w:rPr>
          <w:rFonts w:ascii="Arial" w:hAnsi="Arial" w:cs="Arial"/>
          <w:b/>
          <w:caps/>
          <w:sz w:val="16"/>
          <w:szCs w:val="16"/>
          <w:lang w:val="en-US"/>
        </w:rPr>
        <w:t>5</w:t>
      </w:r>
      <w:r w:rsidR="00B45963" w:rsidRPr="00B45963">
        <w:rPr>
          <w:rFonts w:ascii="Arial" w:hAnsi="Arial" w:cs="Arial"/>
          <w:b/>
          <w:caps/>
          <w:sz w:val="16"/>
          <w:szCs w:val="16"/>
          <w:lang w:val="en-US"/>
        </w:rPr>
        <w:t>-44</w:t>
      </w:r>
    </w:p>
    <w:p w:rsidR="00ED69AE" w:rsidRPr="00520E25" w:rsidRDefault="00ED69AE" w:rsidP="00D16943">
      <w:pPr>
        <w:spacing w:after="0" w:line="240" w:lineRule="auto"/>
        <w:jc w:val="center"/>
        <w:rPr>
          <w:rFonts w:ascii="Arial" w:hAnsi="Arial" w:cs="Arial"/>
          <w:b/>
          <w:sz w:val="16"/>
          <w:szCs w:val="16"/>
        </w:rPr>
      </w:pPr>
      <w:r w:rsidRPr="00520E25">
        <w:rPr>
          <w:rFonts w:ascii="Arial" w:hAnsi="Arial" w:cs="Arial"/>
          <w:b/>
          <w:sz w:val="16"/>
          <w:szCs w:val="16"/>
        </w:rPr>
        <w:t xml:space="preserve">Инструкция по </w:t>
      </w:r>
      <w:r w:rsidR="00993C00">
        <w:rPr>
          <w:rFonts w:ascii="Arial" w:hAnsi="Arial" w:cs="Arial"/>
          <w:b/>
          <w:sz w:val="16"/>
          <w:szCs w:val="16"/>
        </w:rPr>
        <w:t>эксплуатации</w:t>
      </w:r>
      <w:r w:rsidR="006918C2">
        <w:rPr>
          <w:rFonts w:ascii="Arial" w:hAnsi="Arial" w:cs="Arial"/>
          <w:b/>
          <w:sz w:val="16"/>
          <w:szCs w:val="16"/>
        </w:rPr>
        <w:t xml:space="preserve"> и технический паспорт</w:t>
      </w:r>
    </w:p>
    <w:p w:rsidR="00ED69AE" w:rsidRPr="00520E25" w:rsidRDefault="00C9455F" w:rsidP="00D16943">
      <w:pPr>
        <w:pStyle w:val="a3"/>
        <w:numPr>
          <w:ilvl w:val="0"/>
          <w:numId w:val="1"/>
        </w:numPr>
        <w:spacing w:after="0" w:line="240" w:lineRule="auto"/>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4973E2" w:rsidRDefault="000C7149" w:rsidP="00D16943">
      <w:pPr>
        <w:pStyle w:val="a3"/>
        <w:numPr>
          <w:ilvl w:val="0"/>
          <w:numId w:val="2"/>
        </w:numPr>
        <w:spacing w:after="0" w:line="240" w:lineRule="auto"/>
        <w:ind w:left="357" w:hanging="357"/>
        <w:jc w:val="both"/>
        <w:rPr>
          <w:rFonts w:ascii="Arial" w:hAnsi="Arial" w:cs="Arial"/>
          <w:sz w:val="16"/>
          <w:szCs w:val="16"/>
        </w:rPr>
      </w:pPr>
      <w:r w:rsidRPr="000C7149">
        <w:rPr>
          <w:rFonts w:ascii="Arial" w:hAnsi="Arial" w:cs="Arial"/>
          <w:sz w:val="16"/>
          <w:szCs w:val="16"/>
        </w:rPr>
        <w:t xml:space="preserve">Переносные и стационарные розетки бытового и аналогичного назначения электрические ТМ «STEKKER» - штепсельные электрические соединители, предназначенные для присоединения электрических приемников с номинальным напряжением свыше 50В, но не более </w:t>
      </w:r>
      <w:r w:rsidR="00275061">
        <w:rPr>
          <w:rFonts w:ascii="Arial" w:hAnsi="Arial" w:cs="Arial"/>
          <w:sz w:val="16"/>
          <w:szCs w:val="16"/>
        </w:rPr>
        <w:t>38</w:t>
      </w:r>
      <w:r w:rsidRPr="000C7149">
        <w:rPr>
          <w:rFonts w:ascii="Arial" w:hAnsi="Arial" w:cs="Arial"/>
          <w:sz w:val="16"/>
          <w:szCs w:val="16"/>
        </w:rPr>
        <w:t>0В, и номинальными токами не более 32А к электрической сети переменного и (или) постоянного тока при внутренней и наружной установке в помещениях жилого и производственного фонда.</w:t>
      </w:r>
      <w:r w:rsidR="00E8479A" w:rsidRPr="004973E2">
        <w:rPr>
          <w:rFonts w:ascii="Arial" w:hAnsi="Arial" w:cs="Arial"/>
          <w:sz w:val="16"/>
          <w:szCs w:val="16"/>
        </w:rPr>
        <w:t xml:space="preserve"> </w:t>
      </w:r>
    </w:p>
    <w:p w:rsidR="00CE6B88" w:rsidRDefault="004973E2" w:rsidP="00D16943">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Устройства</w:t>
      </w:r>
      <w:r w:rsidR="00CE6B88" w:rsidRPr="00520E25">
        <w:rPr>
          <w:rFonts w:ascii="Arial" w:hAnsi="Arial" w:cs="Arial"/>
          <w:sz w:val="16"/>
          <w:szCs w:val="16"/>
        </w:rPr>
        <w:t xml:space="preserve"> предназначены для использования только внутри помещений.</w:t>
      </w:r>
    </w:p>
    <w:p w:rsidR="005A2DAE" w:rsidRPr="00520E25" w:rsidRDefault="004973E2" w:rsidP="00D16943">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Устройства</w:t>
      </w:r>
      <w:r w:rsidR="005A2DAE">
        <w:rPr>
          <w:rFonts w:ascii="Arial" w:hAnsi="Arial" w:cs="Arial"/>
          <w:sz w:val="16"/>
          <w:szCs w:val="16"/>
        </w:rPr>
        <w:t xml:space="preserve"> оснащены заземляющим контактом и предназначены для использования </w:t>
      </w:r>
      <w:r w:rsidR="00132967">
        <w:rPr>
          <w:rFonts w:ascii="Arial" w:hAnsi="Arial" w:cs="Arial"/>
          <w:sz w:val="16"/>
          <w:szCs w:val="16"/>
        </w:rPr>
        <w:t>с</w:t>
      </w:r>
      <w:r w:rsidR="005A2DAE">
        <w:rPr>
          <w:rFonts w:ascii="Arial" w:hAnsi="Arial" w:cs="Arial"/>
          <w:sz w:val="16"/>
          <w:szCs w:val="16"/>
        </w:rPr>
        <w:t xml:space="preserve"> электропри</w:t>
      </w:r>
      <w:r w:rsidR="00C65C81">
        <w:rPr>
          <w:rFonts w:ascii="Arial" w:hAnsi="Arial" w:cs="Arial"/>
          <w:sz w:val="16"/>
          <w:szCs w:val="16"/>
        </w:rPr>
        <w:t>бор</w:t>
      </w:r>
      <w:r w:rsidR="00132967">
        <w:rPr>
          <w:rFonts w:ascii="Arial" w:hAnsi="Arial" w:cs="Arial"/>
          <w:sz w:val="16"/>
          <w:szCs w:val="16"/>
        </w:rPr>
        <w:t>ами</w:t>
      </w:r>
      <w:r w:rsidR="005A2DAE">
        <w:rPr>
          <w:rFonts w:ascii="Arial" w:hAnsi="Arial" w:cs="Arial"/>
          <w:sz w:val="16"/>
          <w:szCs w:val="16"/>
        </w:rPr>
        <w:t xml:space="preserve"> класса защиты </w:t>
      </w:r>
      <w:r w:rsidR="005A2DAE">
        <w:rPr>
          <w:rFonts w:ascii="Arial" w:hAnsi="Arial" w:cs="Arial"/>
          <w:sz w:val="16"/>
          <w:szCs w:val="16"/>
          <w:lang w:val="en-US"/>
        </w:rPr>
        <w:t>I</w:t>
      </w:r>
      <w:r w:rsidR="005A2DAE">
        <w:rPr>
          <w:rFonts w:ascii="Arial" w:hAnsi="Arial" w:cs="Arial"/>
          <w:sz w:val="16"/>
          <w:szCs w:val="16"/>
        </w:rPr>
        <w:t>.</w:t>
      </w:r>
    </w:p>
    <w:p w:rsidR="00170F77" w:rsidRPr="00520E25" w:rsidRDefault="00C9455F" w:rsidP="00D16943">
      <w:pPr>
        <w:pStyle w:val="a3"/>
        <w:numPr>
          <w:ilvl w:val="0"/>
          <w:numId w:val="1"/>
        </w:numPr>
        <w:spacing w:after="0" w:line="240" w:lineRule="auto"/>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5000" w:type="pct"/>
        <w:jc w:val="center"/>
        <w:tblLook w:val="04A0" w:firstRow="1" w:lastRow="0" w:firstColumn="1" w:lastColumn="0" w:noHBand="0" w:noVBand="1"/>
      </w:tblPr>
      <w:tblGrid>
        <w:gridCol w:w="2250"/>
        <w:gridCol w:w="1025"/>
        <w:gridCol w:w="96"/>
        <w:gridCol w:w="931"/>
        <w:gridCol w:w="82"/>
        <w:gridCol w:w="943"/>
        <w:gridCol w:w="69"/>
        <w:gridCol w:w="958"/>
        <w:gridCol w:w="56"/>
        <w:gridCol w:w="970"/>
        <w:gridCol w:w="42"/>
        <w:gridCol w:w="983"/>
        <w:gridCol w:w="31"/>
        <w:gridCol w:w="995"/>
        <w:gridCol w:w="17"/>
        <w:gridCol w:w="1008"/>
      </w:tblGrid>
      <w:tr w:rsidR="007F49D2" w:rsidRPr="00520E25" w:rsidTr="00341BBD">
        <w:trPr>
          <w:jc w:val="center"/>
        </w:trPr>
        <w:tc>
          <w:tcPr>
            <w:tcW w:w="1076" w:type="pct"/>
          </w:tcPr>
          <w:p w:rsidR="007F49D2" w:rsidRPr="00520E25" w:rsidRDefault="007F49D2" w:rsidP="00D16943">
            <w:pPr>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490" w:type="pct"/>
            <w:vAlign w:val="center"/>
          </w:tcPr>
          <w:p w:rsidR="007F49D2" w:rsidRPr="00D16943" w:rsidRDefault="001D1006" w:rsidP="00D16943">
            <w:pPr>
              <w:jc w:val="center"/>
              <w:rPr>
                <w:rFonts w:ascii="Arial" w:hAnsi="Arial" w:cs="Arial"/>
                <w:sz w:val="12"/>
                <w:szCs w:val="12"/>
              </w:rPr>
            </w:pPr>
            <w:r w:rsidRPr="001D1006">
              <w:rPr>
                <w:rFonts w:ascii="Arial" w:hAnsi="Arial" w:cs="Arial"/>
                <w:caps/>
                <w:sz w:val="12"/>
                <w:szCs w:val="12"/>
                <w:lang w:val="en-US"/>
              </w:rPr>
              <w:t>RST16-213-44</w:t>
            </w:r>
          </w:p>
        </w:tc>
        <w:tc>
          <w:tcPr>
            <w:tcW w:w="491" w:type="pct"/>
            <w:gridSpan w:val="2"/>
            <w:vAlign w:val="center"/>
          </w:tcPr>
          <w:p w:rsidR="007F49D2" w:rsidRPr="00D16943" w:rsidRDefault="001D1006" w:rsidP="00D16943">
            <w:pPr>
              <w:jc w:val="center"/>
              <w:rPr>
                <w:rFonts w:ascii="Arial" w:hAnsi="Arial" w:cs="Arial"/>
                <w:caps/>
                <w:sz w:val="12"/>
                <w:szCs w:val="12"/>
              </w:rPr>
            </w:pPr>
            <w:r w:rsidRPr="001D1006">
              <w:rPr>
                <w:rFonts w:ascii="Arial" w:hAnsi="Arial" w:cs="Arial"/>
                <w:caps/>
                <w:sz w:val="12"/>
                <w:szCs w:val="12"/>
                <w:lang w:val="en-US"/>
              </w:rPr>
              <w:t>RST16-214-44</w:t>
            </w:r>
            <w:r w:rsidR="00341BBD">
              <w:rPr>
                <w:rFonts w:ascii="Arial" w:hAnsi="Arial" w:cs="Arial"/>
                <w:caps/>
                <w:sz w:val="12"/>
                <w:szCs w:val="12"/>
                <w:lang w:val="en-US"/>
              </w:rPr>
              <w:t xml:space="preserve"> / </w:t>
            </w:r>
          </w:p>
          <w:p w:rsidR="007F49D2" w:rsidRPr="00D16943" w:rsidRDefault="001D1006" w:rsidP="00D16943">
            <w:pPr>
              <w:jc w:val="center"/>
              <w:rPr>
                <w:rFonts w:ascii="Arial" w:hAnsi="Arial" w:cs="Arial"/>
                <w:caps/>
                <w:sz w:val="12"/>
                <w:szCs w:val="12"/>
              </w:rPr>
            </w:pPr>
            <w:r w:rsidRPr="001D1006">
              <w:rPr>
                <w:rFonts w:ascii="Arial" w:hAnsi="Arial" w:cs="Arial"/>
                <w:caps/>
                <w:sz w:val="12"/>
                <w:szCs w:val="12"/>
                <w:lang w:val="en-US"/>
              </w:rPr>
              <w:t>RST16-215-44</w:t>
            </w:r>
          </w:p>
        </w:tc>
        <w:tc>
          <w:tcPr>
            <w:tcW w:w="490" w:type="pct"/>
            <w:gridSpan w:val="2"/>
            <w:vAlign w:val="center"/>
          </w:tcPr>
          <w:p w:rsidR="007F49D2" w:rsidRPr="00D16943" w:rsidRDefault="001D1006" w:rsidP="00D16943">
            <w:pPr>
              <w:jc w:val="center"/>
              <w:rPr>
                <w:rFonts w:ascii="Arial" w:hAnsi="Arial" w:cs="Arial"/>
                <w:sz w:val="12"/>
                <w:szCs w:val="12"/>
              </w:rPr>
            </w:pPr>
            <w:r w:rsidRPr="001D1006">
              <w:rPr>
                <w:rFonts w:ascii="Arial" w:hAnsi="Arial" w:cs="Arial"/>
                <w:caps/>
                <w:sz w:val="12"/>
                <w:szCs w:val="12"/>
                <w:lang w:val="en-US"/>
              </w:rPr>
              <w:t>RST16-113-44</w:t>
            </w:r>
          </w:p>
        </w:tc>
        <w:tc>
          <w:tcPr>
            <w:tcW w:w="491" w:type="pct"/>
            <w:gridSpan w:val="2"/>
            <w:vAlign w:val="center"/>
          </w:tcPr>
          <w:p w:rsidR="007F49D2" w:rsidRPr="00341BBD" w:rsidRDefault="001D1006" w:rsidP="00D16943">
            <w:pPr>
              <w:jc w:val="center"/>
              <w:rPr>
                <w:rFonts w:ascii="Arial" w:hAnsi="Arial" w:cs="Arial"/>
                <w:caps/>
                <w:sz w:val="12"/>
                <w:szCs w:val="12"/>
              </w:rPr>
            </w:pPr>
            <w:r w:rsidRPr="001D1006">
              <w:rPr>
                <w:rFonts w:ascii="Arial" w:hAnsi="Arial" w:cs="Arial"/>
                <w:caps/>
                <w:sz w:val="12"/>
                <w:szCs w:val="12"/>
                <w:lang w:val="en-US"/>
              </w:rPr>
              <w:t>RST16-114-44</w:t>
            </w:r>
            <w:r w:rsidR="00341BBD">
              <w:rPr>
                <w:rFonts w:ascii="Arial" w:hAnsi="Arial" w:cs="Arial"/>
                <w:caps/>
                <w:sz w:val="12"/>
                <w:szCs w:val="12"/>
              </w:rPr>
              <w:t xml:space="preserve"> / </w:t>
            </w:r>
          </w:p>
          <w:p w:rsidR="007F49D2" w:rsidRPr="00D16943" w:rsidRDefault="001D1006" w:rsidP="00D16943">
            <w:pPr>
              <w:jc w:val="center"/>
              <w:rPr>
                <w:rFonts w:ascii="Arial" w:hAnsi="Arial" w:cs="Arial"/>
                <w:sz w:val="12"/>
                <w:szCs w:val="12"/>
              </w:rPr>
            </w:pPr>
            <w:r w:rsidRPr="001D1006">
              <w:rPr>
                <w:rFonts w:ascii="Arial" w:hAnsi="Arial" w:cs="Arial"/>
                <w:caps/>
                <w:sz w:val="12"/>
                <w:szCs w:val="12"/>
                <w:lang w:val="en-US"/>
              </w:rPr>
              <w:t>RST16-115-44</w:t>
            </w:r>
          </w:p>
        </w:tc>
        <w:tc>
          <w:tcPr>
            <w:tcW w:w="491" w:type="pct"/>
            <w:gridSpan w:val="2"/>
            <w:vAlign w:val="center"/>
          </w:tcPr>
          <w:p w:rsidR="007F49D2" w:rsidRPr="00D16943" w:rsidRDefault="001D1006" w:rsidP="00D16943">
            <w:pPr>
              <w:jc w:val="center"/>
              <w:rPr>
                <w:rFonts w:ascii="Arial" w:hAnsi="Arial" w:cs="Arial"/>
                <w:sz w:val="12"/>
                <w:szCs w:val="12"/>
                <w:lang w:val="en-US"/>
              </w:rPr>
            </w:pPr>
            <w:r w:rsidRPr="001D1006">
              <w:rPr>
                <w:rFonts w:ascii="Arial" w:hAnsi="Arial" w:cs="Arial"/>
                <w:caps/>
                <w:sz w:val="12"/>
                <w:szCs w:val="12"/>
                <w:lang w:val="en-US"/>
              </w:rPr>
              <w:t>RST32-223-44</w:t>
            </w:r>
          </w:p>
        </w:tc>
        <w:tc>
          <w:tcPr>
            <w:tcW w:w="490" w:type="pct"/>
            <w:gridSpan w:val="2"/>
            <w:vAlign w:val="center"/>
          </w:tcPr>
          <w:p w:rsidR="007F49D2" w:rsidRPr="00D16943" w:rsidRDefault="001D1006" w:rsidP="00D16943">
            <w:pPr>
              <w:jc w:val="center"/>
              <w:rPr>
                <w:rFonts w:ascii="Arial" w:hAnsi="Arial" w:cs="Arial"/>
                <w:caps/>
                <w:sz w:val="12"/>
                <w:szCs w:val="12"/>
              </w:rPr>
            </w:pPr>
            <w:r w:rsidRPr="001D1006">
              <w:rPr>
                <w:rFonts w:ascii="Arial" w:hAnsi="Arial" w:cs="Arial"/>
                <w:caps/>
                <w:sz w:val="12"/>
                <w:szCs w:val="12"/>
                <w:lang w:val="en-US"/>
              </w:rPr>
              <w:t>RST32-224-44</w:t>
            </w:r>
            <w:r w:rsidR="00341BBD">
              <w:rPr>
                <w:rFonts w:ascii="Arial" w:hAnsi="Arial" w:cs="Arial"/>
                <w:caps/>
                <w:sz w:val="12"/>
                <w:szCs w:val="12"/>
                <w:lang w:val="en-US"/>
              </w:rPr>
              <w:t xml:space="preserve"> / </w:t>
            </w:r>
          </w:p>
          <w:p w:rsidR="00241212" w:rsidRPr="00D16943" w:rsidRDefault="001D1006" w:rsidP="00D16943">
            <w:pPr>
              <w:jc w:val="center"/>
              <w:rPr>
                <w:rFonts w:ascii="Arial" w:hAnsi="Arial" w:cs="Arial"/>
                <w:caps/>
                <w:sz w:val="12"/>
                <w:szCs w:val="12"/>
              </w:rPr>
            </w:pPr>
            <w:r w:rsidRPr="001D1006">
              <w:rPr>
                <w:rFonts w:ascii="Arial" w:hAnsi="Arial" w:cs="Arial"/>
                <w:caps/>
                <w:sz w:val="12"/>
                <w:szCs w:val="12"/>
                <w:lang w:val="en-US"/>
              </w:rPr>
              <w:t>RST32-225-44</w:t>
            </w:r>
          </w:p>
        </w:tc>
        <w:tc>
          <w:tcPr>
            <w:tcW w:w="491" w:type="pct"/>
            <w:gridSpan w:val="2"/>
            <w:vAlign w:val="center"/>
          </w:tcPr>
          <w:p w:rsidR="007F49D2" w:rsidRPr="00D16943" w:rsidRDefault="001D1006" w:rsidP="00D16943">
            <w:pPr>
              <w:jc w:val="center"/>
              <w:rPr>
                <w:rFonts w:ascii="Arial" w:hAnsi="Arial" w:cs="Arial"/>
                <w:sz w:val="12"/>
                <w:szCs w:val="12"/>
                <w:lang w:val="en-US"/>
              </w:rPr>
            </w:pPr>
            <w:r w:rsidRPr="001D1006">
              <w:rPr>
                <w:rFonts w:ascii="Arial" w:hAnsi="Arial" w:cs="Arial"/>
                <w:caps/>
                <w:sz w:val="12"/>
                <w:szCs w:val="12"/>
                <w:lang w:val="en-US"/>
              </w:rPr>
              <w:t>RST32-123-44</w:t>
            </w:r>
          </w:p>
        </w:tc>
        <w:tc>
          <w:tcPr>
            <w:tcW w:w="491" w:type="pct"/>
            <w:gridSpan w:val="2"/>
            <w:vAlign w:val="center"/>
          </w:tcPr>
          <w:p w:rsidR="00341BBD" w:rsidRDefault="001D1006" w:rsidP="00D16943">
            <w:pPr>
              <w:jc w:val="center"/>
              <w:rPr>
                <w:rFonts w:ascii="Arial" w:hAnsi="Arial" w:cs="Arial"/>
                <w:caps/>
                <w:sz w:val="12"/>
                <w:szCs w:val="12"/>
                <w:lang w:val="en-US"/>
              </w:rPr>
            </w:pPr>
            <w:r w:rsidRPr="001D1006">
              <w:rPr>
                <w:rFonts w:ascii="Arial" w:hAnsi="Arial" w:cs="Arial"/>
                <w:caps/>
                <w:sz w:val="12"/>
                <w:szCs w:val="12"/>
                <w:lang w:val="en-US"/>
              </w:rPr>
              <w:t>RST32-124-44</w:t>
            </w:r>
            <w:r w:rsidR="00341BBD">
              <w:rPr>
                <w:rFonts w:ascii="Arial" w:hAnsi="Arial" w:cs="Arial"/>
                <w:caps/>
                <w:sz w:val="12"/>
                <w:szCs w:val="12"/>
                <w:lang w:val="en-US"/>
              </w:rPr>
              <w:t xml:space="preserve"> / </w:t>
            </w:r>
          </w:p>
          <w:p w:rsidR="007F49D2" w:rsidRPr="00D16943" w:rsidRDefault="001D1006" w:rsidP="00D16943">
            <w:pPr>
              <w:jc w:val="center"/>
              <w:rPr>
                <w:rFonts w:ascii="Arial" w:hAnsi="Arial" w:cs="Arial"/>
                <w:sz w:val="12"/>
                <w:szCs w:val="12"/>
                <w:lang w:val="en-US"/>
              </w:rPr>
            </w:pPr>
            <w:r w:rsidRPr="001D1006">
              <w:rPr>
                <w:rFonts w:ascii="Arial" w:hAnsi="Arial" w:cs="Arial"/>
                <w:caps/>
                <w:sz w:val="12"/>
                <w:szCs w:val="12"/>
                <w:lang w:val="en-US"/>
              </w:rPr>
              <w:t>RST32-125-44</w:t>
            </w:r>
          </w:p>
        </w:tc>
      </w:tr>
      <w:tr w:rsidR="00D16943" w:rsidRPr="00520E25" w:rsidTr="00341BBD">
        <w:trPr>
          <w:jc w:val="center"/>
        </w:trPr>
        <w:tc>
          <w:tcPr>
            <w:tcW w:w="1076" w:type="pct"/>
          </w:tcPr>
          <w:p w:rsidR="00D16943" w:rsidRPr="00520E25" w:rsidRDefault="00D16943" w:rsidP="00D16943">
            <w:pPr>
              <w:rPr>
                <w:rFonts w:ascii="Arial" w:hAnsi="Arial" w:cs="Arial"/>
                <w:sz w:val="16"/>
                <w:szCs w:val="16"/>
              </w:rPr>
            </w:pPr>
            <w:r w:rsidRPr="00520E25">
              <w:rPr>
                <w:rFonts w:ascii="Arial" w:hAnsi="Arial" w:cs="Arial"/>
                <w:sz w:val="16"/>
                <w:szCs w:val="16"/>
              </w:rPr>
              <w:t>Номинальное напряжение</w:t>
            </w:r>
          </w:p>
        </w:tc>
        <w:tc>
          <w:tcPr>
            <w:tcW w:w="490" w:type="pct"/>
            <w:vAlign w:val="center"/>
          </w:tcPr>
          <w:p w:rsidR="00D16943" w:rsidRPr="00D16943" w:rsidRDefault="00D16943" w:rsidP="00D16943">
            <w:pPr>
              <w:jc w:val="center"/>
              <w:rPr>
                <w:rFonts w:ascii="Arial" w:hAnsi="Arial" w:cs="Arial"/>
                <w:sz w:val="16"/>
                <w:szCs w:val="16"/>
              </w:rPr>
            </w:pPr>
            <w:r>
              <w:rPr>
                <w:rFonts w:ascii="Arial" w:hAnsi="Arial" w:cs="Arial"/>
                <w:sz w:val="16"/>
                <w:szCs w:val="16"/>
                <w:lang w:val="en-US"/>
              </w:rPr>
              <w:t>220</w:t>
            </w:r>
            <w:r>
              <w:rPr>
                <w:rFonts w:ascii="Arial" w:hAnsi="Arial" w:cs="Arial"/>
                <w:sz w:val="16"/>
                <w:szCs w:val="16"/>
              </w:rPr>
              <w:t>В~</w:t>
            </w:r>
          </w:p>
        </w:tc>
        <w:tc>
          <w:tcPr>
            <w:tcW w:w="491" w:type="pct"/>
            <w:gridSpan w:val="2"/>
            <w:vAlign w:val="center"/>
          </w:tcPr>
          <w:p w:rsidR="00D16943" w:rsidRPr="00520E25" w:rsidRDefault="00D16943" w:rsidP="00D16943">
            <w:pPr>
              <w:jc w:val="center"/>
              <w:rPr>
                <w:rFonts w:ascii="Arial" w:hAnsi="Arial" w:cs="Arial"/>
                <w:sz w:val="16"/>
                <w:szCs w:val="16"/>
              </w:rPr>
            </w:pPr>
            <w:r>
              <w:rPr>
                <w:rFonts w:ascii="Arial" w:hAnsi="Arial" w:cs="Arial"/>
                <w:sz w:val="16"/>
                <w:szCs w:val="16"/>
              </w:rPr>
              <w:t>380В~</w:t>
            </w:r>
          </w:p>
        </w:tc>
        <w:tc>
          <w:tcPr>
            <w:tcW w:w="490" w:type="pct"/>
            <w:gridSpan w:val="2"/>
            <w:vAlign w:val="center"/>
          </w:tcPr>
          <w:p w:rsidR="00D16943" w:rsidRPr="00D16943" w:rsidRDefault="00D16943" w:rsidP="00D16943">
            <w:pPr>
              <w:jc w:val="center"/>
              <w:rPr>
                <w:rFonts w:ascii="Arial" w:hAnsi="Arial" w:cs="Arial"/>
                <w:sz w:val="16"/>
                <w:szCs w:val="16"/>
              </w:rPr>
            </w:pPr>
            <w:r>
              <w:rPr>
                <w:rFonts w:ascii="Arial" w:hAnsi="Arial" w:cs="Arial"/>
                <w:sz w:val="16"/>
                <w:szCs w:val="16"/>
                <w:lang w:val="en-US"/>
              </w:rPr>
              <w:t>220</w:t>
            </w:r>
            <w:r>
              <w:rPr>
                <w:rFonts w:ascii="Arial" w:hAnsi="Arial" w:cs="Arial"/>
                <w:sz w:val="16"/>
                <w:szCs w:val="16"/>
              </w:rPr>
              <w:t>В~</w:t>
            </w:r>
          </w:p>
        </w:tc>
        <w:tc>
          <w:tcPr>
            <w:tcW w:w="491" w:type="pct"/>
            <w:gridSpan w:val="2"/>
            <w:vAlign w:val="center"/>
          </w:tcPr>
          <w:p w:rsidR="00D16943" w:rsidRPr="00520E25" w:rsidRDefault="00D16943" w:rsidP="00D16943">
            <w:pPr>
              <w:jc w:val="center"/>
              <w:rPr>
                <w:rFonts w:ascii="Arial" w:hAnsi="Arial" w:cs="Arial"/>
                <w:sz w:val="16"/>
                <w:szCs w:val="16"/>
              </w:rPr>
            </w:pPr>
            <w:r>
              <w:rPr>
                <w:rFonts w:ascii="Arial" w:hAnsi="Arial" w:cs="Arial"/>
                <w:sz w:val="16"/>
                <w:szCs w:val="16"/>
              </w:rPr>
              <w:t>380В~</w:t>
            </w:r>
          </w:p>
        </w:tc>
        <w:tc>
          <w:tcPr>
            <w:tcW w:w="491" w:type="pct"/>
            <w:gridSpan w:val="2"/>
            <w:vAlign w:val="center"/>
          </w:tcPr>
          <w:p w:rsidR="00D16943" w:rsidRPr="00D16943" w:rsidRDefault="00D16943" w:rsidP="00D16943">
            <w:pPr>
              <w:jc w:val="center"/>
              <w:rPr>
                <w:rFonts w:ascii="Arial" w:hAnsi="Arial" w:cs="Arial"/>
                <w:sz w:val="16"/>
                <w:szCs w:val="16"/>
              </w:rPr>
            </w:pPr>
            <w:r>
              <w:rPr>
                <w:rFonts w:ascii="Arial" w:hAnsi="Arial" w:cs="Arial"/>
                <w:sz w:val="16"/>
                <w:szCs w:val="16"/>
                <w:lang w:val="en-US"/>
              </w:rPr>
              <w:t>220</w:t>
            </w:r>
            <w:r>
              <w:rPr>
                <w:rFonts w:ascii="Arial" w:hAnsi="Arial" w:cs="Arial"/>
                <w:sz w:val="16"/>
                <w:szCs w:val="16"/>
              </w:rPr>
              <w:t>В~</w:t>
            </w:r>
          </w:p>
        </w:tc>
        <w:tc>
          <w:tcPr>
            <w:tcW w:w="490" w:type="pct"/>
            <w:gridSpan w:val="2"/>
            <w:vAlign w:val="center"/>
          </w:tcPr>
          <w:p w:rsidR="00D16943" w:rsidRPr="00520E25" w:rsidRDefault="00D16943" w:rsidP="00D16943">
            <w:pPr>
              <w:jc w:val="center"/>
              <w:rPr>
                <w:rFonts w:ascii="Arial" w:hAnsi="Arial" w:cs="Arial"/>
                <w:sz w:val="16"/>
                <w:szCs w:val="16"/>
              </w:rPr>
            </w:pPr>
            <w:r>
              <w:rPr>
                <w:rFonts w:ascii="Arial" w:hAnsi="Arial" w:cs="Arial"/>
                <w:sz w:val="16"/>
                <w:szCs w:val="16"/>
              </w:rPr>
              <w:t>380В~</w:t>
            </w:r>
          </w:p>
        </w:tc>
        <w:tc>
          <w:tcPr>
            <w:tcW w:w="491" w:type="pct"/>
            <w:gridSpan w:val="2"/>
            <w:vAlign w:val="center"/>
          </w:tcPr>
          <w:p w:rsidR="00D16943" w:rsidRPr="00D16943" w:rsidRDefault="00D16943" w:rsidP="00D16943">
            <w:pPr>
              <w:jc w:val="center"/>
              <w:rPr>
                <w:rFonts w:ascii="Arial" w:hAnsi="Arial" w:cs="Arial"/>
                <w:sz w:val="16"/>
                <w:szCs w:val="16"/>
              </w:rPr>
            </w:pPr>
            <w:r>
              <w:rPr>
                <w:rFonts w:ascii="Arial" w:hAnsi="Arial" w:cs="Arial"/>
                <w:sz w:val="16"/>
                <w:szCs w:val="16"/>
                <w:lang w:val="en-US"/>
              </w:rPr>
              <w:t>220</w:t>
            </w:r>
            <w:r>
              <w:rPr>
                <w:rFonts w:ascii="Arial" w:hAnsi="Arial" w:cs="Arial"/>
                <w:sz w:val="16"/>
                <w:szCs w:val="16"/>
              </w:rPr>
              <w:t>В~</w:t>
            </w:r>
          </w:p>
        </w:tc>
        <w:tc>
          <w:tcPr>
            <w:tcW w:w="491" w:type="pct"/>
            <w:gridSpan w:val="2"/>
            <w:vAlign w:val="center"/>
          </w:tcPr>
          <w:p w:rsidR="00D16943" w:rsidRPr="00520E25" w:rsidRDefault="00D16943" w:rsidP="00D16943">
            <w:pPr>
              <w:jc w:val="center"/>
              <w:rPr>
                <w:rFonts w:ascii="Arial" w:hAnsi="Arial" w:cs="Arial"/>
                <w:sz w:val="16"/>
                <w:szCs w:val="16"/>
              </w:rPr>
            </w:pPr>
            <w:r>
              <w:rPr>
                <w:rFonts w:ascii="Arial" w:hAnsi="Arial" w:cs="Arial"/>
                <w:sz w:val="16"/>
                <w:szCs w:val="16"/>
              </w:rPr>
              <w:t>380В~</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sidRPr="00520E25">
              <w:rPr>
                <w:rFonts w:ascii="Arial" w:hAnsi="Arial" w:cs="Arial"/>
                <w:sz w:val="16"/>
                <w:szCs w:val="16"/>
              </w:rPr>
              <w:t>Номинальный ток</w:t>
            </w:r>
          </w:p>
        </w:tc>
        <w:tc>
          <w:tcPr>
            <w:tcW w:w="1989" w:type="pct"/>
            <w:gridSpan w:val="8"/>
            <w:vAlign w:val="center"/>
          </w:tcPr>
          <w:p w:rsidR="00D16943" w:rsidRPr="00520E25" w:rsidRDefault="00D16943" w:rsidP="00D16943">
            <w:pPr>
              <w:jc w:val="center"/>
              <w:rPr>
                <w:rFonts w:ascii="Arial" w:hAnsi="Arial" w:cs="Arial"/>
                <w:sz w:val="16"/>
                <w:szCs w:val="16"/>
              </w:rPr>
            </w:pPr>
            <w:r>
              <w:rPr>
                <w:rFonts w:ascii="Arial" w:hAnsi="Arial" w:cs="Arial"/>
                <w:sz w:val="16"/>
                <w:szCs w:val="16"/>
              </w:rPr>
              <w:t>16А</w:t>
            </w:r>
          </w:p>
        </w:tc>
        <w:tc>
          <w:tcPr>
            <w:tcW w:w="1935" w:type="pct"/>
            <w:gridSpan w:val="7"/>
            <w:vAlign w:val="center"/>
          </w:tcPr>
          <w:p w:rsidR="00D16943" w:rsidRPr="00520E25" w:rsidRDefault="00D16943" w:rsidP="00D16943">
            <w:pPr>
              <w:jc w:val="center"/>
              <w:rPr>
                <w:rFonts w:ascii="Arial" w:hAnsi="Arial" w:cs="Arial"/>
                <w:sz w:val="16"/>
                <w:szCs w:val="16"/>
              </w:rPr>
            </w:pPr>
            <w:r>
              <w:rPr>
                <w:rFonts w:ascii="Arial" w:hAnsi="Arial" w:cs="Arial"/>
                <w:sz w:val="16"/>
                <w:szCs w:val="16"/>
              </w:rPr>
              <w:t>32А</w:t>
            </w:r>
          </w:p>
        </w:tc>
      </w:tr>
      <w:tr w:rsidR="001D1006" w:rsidRPr="00520E25" w:rsidTr="001D1006">
        <w:trPr>
          <w:jc w:val="center"/>
        </w:trPr>
        <w:tc>
          <w:tcPr>
            <w:tcW w:w="1076" w:type="pct"/>
          </w:tcPr>
          <w:p w:rsidR="001D1006" w:rsidRPr="00520E25" w:rsidRDefault="001D1006" w:rsidP="001D1006">
            <w:pPr>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способу монтажа</w:t>
            </w:r>
          </w:p>
        </w:tc>
        <w:tc>
          <w:tcPr>
            <w:tcW w:w="1020" w:type="pct"/>
            <w:gridSpan w:val="4"/>
            <w:vAlign w:val="center"/>
          </w:tcPr>
          <w:p w:rsidR="001D1006" w:rsidRDefault="001D1006" w:rsidP="001D1006">
            <w:pPr>
              <w:jc w:val="center"/>
              <w:rPr>
                <w:rFonts w:ascii="Arial" w:hAnsi="Arial" w:cs="Arial"/>
                <w:sz w:val="16"/>
                <w:szCs w:val="16"/>
              </w:rPr>
            </w:pPr>
            <w:r>
              <w:rPr>
                <w:rFonts w:ascii="Arial" w:hAnsi="Arial" w:cs="Arial"/>
                <w:sz w:val="16"/>
                <w:szCs w:val="16"/>
              </w:rPr>
              <w:t>Переносная</w:t>
            </w:r>
          </w:p>
        </w:tc>
        <w:tc>
          <w:tcPr>
            <w:tcW w:w="969" w:type="pct"/>
            <w:gridSpan w:val="4"/>
            <w:vAlign w:val="center"/>
          </w:tcPr>
          <w:p w:rsidR="001D1006" w:rsidRDefault="001D1006" w:rsidP="001D1006">
            <w:pPr>
              <w:jc w:val="center"/>
              <w:rPr>
                <w:rFonts w:ascii="Arial" w:hAnsi="Arial" w:cs="Arial"/>
                <w:sz w:val="16"/>
                <w:szCs w:val="16"/>
              </w:rPr>
            </w:pPr>
            <w:r>
              <w:rPr>
                <w:rFonts w:ascii="Arial" w:hAnsi="Arial" w:cs="Arial"/>
                <w:sz w:val="16"/>
                <w:szCs w:val="16"/>
              </w:rPr>
              <w:t>Стационарная</w:t>
            </w:r>
          </w:p>
        </w:tc>
        <w:tc>
          <w:tcPr>
            <w:tcW w:w="969" w:type="pct"/>
            <w:gridSpan w:val="4"/>
            <w:vAlign w:val="center"/>
          </w:tcPr>
          <w:p w:rsidR="001D1006" w:rsidRDefault="001D1006" w:rsidP="001D1006">
            <w:pPr>
              <w:jc w:val="center"/>
              <w:rPr>
                <w:rFonts w:ascii="Arial" w:hAnsi="Arial" w:cs="Arial"/>
                <w:sz w:val="16"/>
                <w:szCs w:val="16"/>
              </w:rPr>
            </w:pPr>
            <w:r>
              <w:rPr>
                <w:rFonts w:ascii="Arial" w:hAnsi="Arial" w:cs="Arial"/>
                <w:sz w:val="16"/>
                <w:szCs w:val="16"/>
              </w:rPr>
              <w:t>Переносная</w:t>
            </w:r>
          </w:p>
        </w:tc>
        <w:tc>
          <w:tcPr>
            <w:tcW w:w="966" w:type="pct"/>
            <w:gridSpan w:val="3"/>
            <w:vAlign w:val="center"/>
          </w:tcPr>
          <w:p w:rsidR="001D1006" w:rsidRDefault="001D1006" w:rsidP="001D1006">
            <w:pPr>
              <w:jc w:val="center"/>
              <w:rPr>
                <w:rFonts w:ascii="Arial" w:hAnsi="Arial" w:cs="Arial"/>
                <w:sz w:val="16"/>
                <w:szCs w:val="16"/>
              </w:rPr>
            </w:pPr>
            <w:r>
              <w:rPr>
                <w:rFonts w:ascii="Arial" w:hAnsi="Arial" w:cs="Arial"/>
                <w:sz w:val="16"/>
                <w:szCs w:val="16"/>
              </w:rPr>
              <w:t>Стационарная</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Pr>
                <w:rFonts w:ascii="Arial" w:hAnsi="Arial" w:cs="Arial"/>
                <w:sz w:val="16"/>
                <w:szCs w:val="16"/>
              </w:rPr>
              <w:t>Тип зажимов</w:t>
            </w:r>
          </w:p>
        </w:tc>
        <w:tc>
          <w:tcPr>
            <w:tcW w:w="3924" w:type="pct"/>
            <w:gridSpan w:val="15"/>
            <w:vAlign w:val="center"/>
          </w:tcPr>
          <w:p w:rsidR="00D16943" w:rsidRPr="00B969C4" w:rsidRDefault="00D16943" w:rsidP="00D16943">
            <w:pPr>
              <w:jc w:val="center"/>
              <w:rPr>
                <w:rFonts w:ascii="Arial" w:hAnsi="Arial" w:cs="Arial"/>
                <w:sz w:val="16"/>
                <w:szCs w:val="16"/>
              </w:rPr>
            </w:pPr>
            <w:r>
              <w:rPr>
                <w:rFonts w:ascii="Arial" w:hAnsi="Arial" w:cs="Arial"/>
                <w:sz w:val="16"/>
                <w:szCs w:val="16"/>
              </w:rPr>
              <w:t>С винтовыми зажимами</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3924" w:type="pct"/>
            <w:gridSpan w:val="15"/>
            <w:vAlign w:val="center"/>
          </w:tcPr>
          <w:p w:rsidR="00D16943" w:rsidRDefault="00D16943" w:rsidP="00D16943">
            <w:pPr>
              <w:jc w:val="center"/>
              <w:rPr>
                <w:rFonts w:ascii="Arial" w:hAnsi="Arial" w:cs="Arial"/>
                <w:sz w:val="16"/>
                <w:szCs w:val="16"/>
              </w:rPr>
            </w:pPr>
            <w:r>
              <w:rPr>
                <w:rFonts w:ascii="Arial" w:hAnsi="Arial" w:cs="Arial"/>
                <w:sz w:val="16"/>
                <w:szCs w:val="16"/>
              </w:rPr>
              <w:t>С заземляющим контактом</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Pr>
                <w:rFonts w:ascii="Arial" w:hAnsi="Arial" w:cs="Arial"/>
                <w:sz w:val="16"/>
                <w:szCs w:val="16"/>
              </w:rPr>
              <w:t xml:space="preserve">Тип </w:t>
            </w:r>
            <w:r w:rsidR="004A3F64">
              <w:rPr>
                <w:rFonts w:ascii="Arial" w:hAnsi="Arial" w:cs="Arial"/>
                <w:sz w:val="16"/>
                <w:szCs w:val="16"/>
              </w:rPr>
              <w:t>вилки</w:t>
            </w:r>
            <w:r>
              <w:rPr>
                <w:rFonts w:ascii="Arial" w:hAnsi="Arial" w:cs="Arial"/>
                <w:sz w:val="16"/>
                <w:szCs w:val="16"/>
              </w:rPr>
              <w:t xml:space="preserve"> по подключению</w:t>
            </w:r>
          </w:p>
        </w:tc>
        <w:tc>
          <w:tcPr>
            <w:tcW w:w="536" w:type="pct"/>
            <w:gridSpan w:val="2"/>
            <w:vAlign w:val="center"/>
          </w:tcPr>
          <w:p w:rsidR="00D16943" w:rsidRDefault="00D16943" w:rsidP="00D16943">
            <w:pPr>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P+PE</w:t>
            </w:r>
          </w:p>
        </w:tc>
        <w:tc>
          <w:tcPr>
            <w:tcW w:w="484" w:type="pct"/>
            <w:gridSpan w:val="2"/>
            <w:vAlign w:val="center"/>
          </w:tcPr>
          <w:p w:rsidR="00D16943" w:rsidRDefault="00341BBD" w:rsidP="00D16943">
            <w:pPr>
              <w:jc w:val="center"/>
              <w:rPr>
                <w:rFonts w:ascii="Arial" w:hAnsi="Arial" w:cs="Arial"/>
                <w:sz w:val="16"/>
                <w:szCs w:val="16"/>
                <w:lang w:val="en-US"/>
              </w:rPr>
            </w:pPr>
            <w:r>
              <w:rPr>
                <w:rFonts w:ascii="Arial" w:hAnsi="Arial" w:cs="Arial"/>
                <w:sz w:val="16"/>
                <w:szCs w:val="16"/>
                <w:lang w:val="en-US"/>
              </w:rPr>
              <w:t>3P+PE</w:t>
            </w:r>
            <w:r>
              <w:rPr>
                <w:rFonts w:ascii="Arial" w:hAnsi="Arial" w:cs="Arial"/>
                <w:sz w:val="16"/>
                <w:szCs w:val="16"/>
              </w:rPr>
              <w:t xml:space="preserve"> / </w:t>
            </w:r>
            <w:r>
              <w:rPr>
                <w:rFonts w:ascii="Arial" w:hAnsi="Arial" w:cs="Arial"/>
                <w:sz w:val="16"/>
                <w:szCs w:val="16"/>
                <w:lang w:val="en-US"/>
              </w:rPr>
              <w:t>3P+PE+N</w:t>
            </w:r>
          </w:p>
        </w:tc>
        <w:tc>
          <w:tcPr>
            <w:tcW w:w="484" w:type="pct"/>
            <w:gridSpan w:val="2"/>
            <w:vAlign w:val="center"/>
          </w:tcPr>
          <w:p w:rsidR="00D16943" w:rsidRDefault="00D16943" w:rsidP="00D16943">
            <w:pPr>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P+PE</w:t>
            </w:r>
          </w:p>
        </w:tc>
        <w:tc>
          <w:tcPr>
            <w:tcW w:w="485" w:type="pct"/>
            <w:gridSpan w:val="2"/>
            <w:vAlign w:val="center"/>
          </w:tcPr>
          <w:p w:rsidR="00D16943" w:rsidRPr="00341BBD" w:rsidRDefault="00D16943" w:rsidP="00D16943">
            <w:pPr>
              <w:jc w:val="center"/>
              <w:rPr>
                <w:rFonts w:ascii="Arial" w:hAnsi="Arial" w:cs="Arial"/>
                <w:sz w:val="16"/>
                <w:szCs w:val="16"/>
                <w:lang w:val="en-US"/>
              </w:rPr>
            </w:pPr>
            <w:r>
              <w:rPr>
                <w:rFonts w:ascii="Arial" w:hAnsi="Arial" w:cs="Arial"/>
                <w:sz w:val="16"/>
                <w:szCs w:val="16"/>
                <w:lang w:val="en-US"/>
              </w:rPr>
              <w:t>3P+PE</w:t>
            </w:r>
            <w:r w:rsidR="00341BBD">
              <w:rPr>
                <w:rFonts w:ascii="Arial" w:hAnsi="Arial" w:cs="Arial"/>
                <w:sz w:val="16"/>
                <w:szCs w:val="16"/>
              </w:rPr>
              <w:t xml:space="preserve"> / </w:t>
            </w:r>
            <w:r w:rsidR="00341BBD">
              <w:rPr>
                <w:rFonts w:ascii="Arial" w:hAnsi="Arial" w:cs="Arial"/>
                <w:sz w:val="16"/>
                <w:szCs w:val="16"/>
                <w:lang w:val="en-US"/>
              </w:rPr>
              <w:t>3P+PE+N</w:t>
            </w:r>
          </w:p>
        </w:tc>
        <w:tc>
          <w:tcPr>
            <w:tcW w:w="484" w:type="pct"/>
            <w:gridSpan w:val="2"/>
            <w:vAlign w:val="center"/>
          </w:tcPr>
          <w:p w:rsidR="00D16943" w:rsidRDefault="00D16943" w:rsidP="00D16943">
            <w:pPr>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P+PE</w:t>
            </w:r>
          </w:p>
        </w:tc>
        <w:tc>
          <w:tcPr>
            <w:tcW w:w="485" w:type="pct"/>
            <w:gridSpan w:val="2"/>
            <w:vAlign w:val="center"/>
          </w:tcPr>
          <w:p w:rsidR="00D16943" w:rsidRDefault="00341BBD" w:rsidP="00D16943">
            <w:pPr>
              <w:jc w:val="center"/>
              <w:rPr>
                <w:rFonts w:ascii="Arial" w:hAnsi="Arial" w:cs="Arial"/>
                <w:sz w:val="16"/>
                <w:szCs w:val="16"/>
                <w:lang w:val="en-US"/>
              </w:rPr>
            </w:pPr>
            <w:r>
              <w:rPr>
                <w:rFonts w:ascii="Arial" w:hAnsi="Arial" w:cs="Arial"/>
                <w:sz w:val="16"/>
                <w:szCs w:val="16"/>
                <w:lang w:val="en-US"/>
              </w:rPr>
              <w:t>3P+PE</w:t>
            </w:r>
            <w:r>
              <w:rPr>
                <w:rFonts w:ascii="Arial" w:hAnsi="Arial" w:cs="Arial"/>
                <w:sz w:val="16"/>
                <w:szCs w:val="16"/>
              </w:rPr>
              <w:t xml:space="preserve"> / </w:t>
            </w:r>
            <w:r>
              <w:rPr>
                <w:rFonts w:ascii="Arial" w:hAnsi="Arial" w:cs="Arial"/>
                <w:sz w:val="16"/>
                <w:szCs w:val="16"/>
                <w:lang w:val="en-US"/>
              </w:rPr>
              <w:t>3P+PE+N</w:t>
            </w:r>
          </w:p>
        </w:tc>
        <w:tc>
          <w:tcPr>
            <w:tcW w:w="484" w:type="pct"/>
            <w:gridSpan w:val="2"/>
            <w:vAlign w:val="center"/>
          </w:tcPr>
          <w:p w:rsidR="00D16943" w:rsidRDefault="00D16943" w:rsidP="00D16943">
            <w:pPr>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P+PE</w:t>
            </w:r>
          </w:p>
        </w:tc>
        <w:tc>
          <w:tcPr>
            <w:tcW w:w="482" w:type="pct"/>
            <w:vAlign w:val="center"/>
          </w:tcPr>
          <w:p w:rsidR="00D16943" w:rsidRDefault="00341BBD" w:rsidP="00D16943">
            <w:pPr>
              <w:jc w:val="center"/>
              <w:rPr>
                <w:rFonts w:ascii="Arial" w:hAnsi="Arial" w:cs="Arial"/>
                <w:sz w:val="16"/>
                <w:szCs w:val="16"/>
                <w:lang w:val="en-US"/>
              </w:rPr>
            </w:pPr>
            <w:r>
              <w:rPr>
                <w:rFonts w:ascii="Arial" w:hAnsi="Arial" w:cs="Arial"/>
                <w:sz w:val="16"/>
                <w:szCs w:val="16"/>
                <w:lang w:val="en-US"/>
              </w:rPr>
              <w:t>3P+PE</w:t>
            </w:r>
            <w:r>
              <w:rPr>
                <w:rFonts w:ascii="Arial" w:hAnsi="Arial" w:cs="Arial"/>
                <w:sz w:val="16"/>
                <w:szCs w:val="16"/>
              </w:rPr>
              <w:t xml:space="preserve"> / </w:t>
            </w:r>
            <w:r>
              <w:rPr>
                <w:rFonts w:ascii="Arial" w:hAnsi="Arial" w:cs="Arial"/>
                <w:sz w:val="16"/>
                <w:szCs w:val="16"/>
                <w:lang w:val="en-US"/>
              </w:rPr>
              <w:t>3P+PE+N</w:t>
            </w:r>
          </w:p>
        </w:tc>
      </w:tr>
      <w:tr w:rsidR="004A3F64" w:rsidRPr="00520E25" w:rsidTr="001D1006">
        <w:trPr>
          <w:jc w:val="center"/>
        </w:trPr>
        <w:tc>
          <w:tcPr>
            <w:tcW w:w="1076" w:type="pct"/>
          </w:tcPr>
          <w:p w:rsidR="004A3F64" w:rsidRPr="00520E25" w:rsidRDefault="004A3F64" w:rsidP="00D16943">
            <w:pPr>
              <w:rPr>
                <w:rFonts w:ascii="Arial" w:hAnsi="Arial" w:cs="Arial"/>
                <w:sz w:val="16"/>
                <w:szCs w:val="16"/>
              </w:rPr>
            </w:pPr>
            <w:r>
              <w:rPr>
                <w:rFonts w:ascii="Arial" w:hAnsi="Arial" w:cs="Arial"/>
                <w:sz w:val="16"/>
                <w:szCs w:val="16"/>
              </w:rPr>
              <w:t>Максимальное сечение подключаемых проводников</w:t>
            </w:r>
          </w:p>
        </w:tc>
        <w:tc>
          <w:tcPr>
            <w:tcW w:w="1989" w:type="pct"/>
            <w:gridSpan w:val="8"/>
            <w:vAlign w:val="center"/>
          </w:tcPr>
          <w:p w:rsidR="004A3F64" w:rsidRDefault="004A3F64" w:rsidP="00D16943">
            <w:pPr>
              <w:jc w:val="center"/>
              <w:rPr>
                <w:rFonts w:ascii="Arial" w:hAnsi="Arial" w:cs="Arial"/>
                <w:sz w:val="16"/>
                <w:szCs w:val="16"/>
              </w:rPr>
            </w:pPr>
            <w:r>
              <w:rPr>
                <w:rFonts w:ascii="Arial" w:hAnsi="Arial" w:cs="Arial"/>
                <w:sz w:val="16"/>
                <w:szCs w:val="16"/>
              </w:rPr>
              <w:t>2,5мм</w:t>
            </w:r>
            <w:r>
              <w:rPr>
                <w:rFonts w:ascii="Arial" w:hAnsi="Arial" w:cs="Arial"/>
                <w:sz w:val="16"/>
                <w:szCs w:val="16"/>
                <w:vertAlign w:val="superscript"/>
              </w:rPr>
              <w:t>2</w:t>
            </w:r>
          </w:p>
        </w:tc>
        <w:tc>
          <w:tcPr>
            <w:tcW w:w="1935" w:type="pct"/>
            <w:gridSpan w:val="7"/>
            <w:vAlign w:val="center"/>
          </w:tcPr>
          <w:p w:rsidR="004A3F64" w:rsidRDefault="004A3F64" w:rsidP="00D16943">
            <w:pPr>
              <w:jc w:val="center"/>
              <w:rPr>
                <w:rFonts w:ascii="Arial" w:hAnsi="Arial" w:cs="Arial"/>
                <w:sz w:val="16"/>
                <w:szCs w:val="16"/>
              </w:rPr>
            </w:pPr>
            <w:r>
              <w:rPr>
                <w:rFonts w:ascii="Arial" w:hAnsi="Arial" w:cs="Arial"/>
                <w:sz w:val="16"/>
                <w:szCs w:val="16"/>
              </w:rPr>
              <w:t>6мм</w:t>
            </w:r>
            <w:r>
              <w:rPr>
                <w:rFonts w:ascii="Arial" w:hAnsi="Arial" w:cs="Arial"/>
                <w:sz w:val="16"/>
                <w:szCs w:val="16"/>
                <w:vertAlign w:val="superscript"/>
              </w:rPr>
              <w:t>2</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sidRPr="00520E25">
              <w:rPr>
                <w:rFonts w:ascii="Arial" w:hAnsi="Arial" w:cs="Arial"/>
                <w:sz w:val="16"/>
                <w:szCs w:val="16"/>
              </w:rPr>
              <w:t>Материал корпуса</w:t>
            </w:r>
          </w:p>
        </w:tc>
        <w:tc>
          <w:tcPr>
            <w:tcW w:w="3924" w:type="pct"/>
            <w:gridSpan w:val="15"/>
            <w:vAlign w:val="center"/>
          </w:tcPr>
          <w:p w:rsidR="00D16943" w:rsidRDefault="004A3F64" w:rsidP="00D16943">
            <w:pPr>
              <w:jc w:val="center"/>
              <w:rPr>
                <w:rFonts w:ascii="Arial" w:hAnsi="Arial" w:cs="Arial"/>
                <w:sz w:val="16"/>
                <w:szCs w:val="16"/>
              </w:rPr>
            </w:pPr>
            <w:r>
              <w:rPr>
                <w:rFonts w:ascii="Arial" w:hAnsi="Arial" w:cs="Arial"/>
                <w:sz w:val="16"/>
                <w:szCs w:val="16"/>
              </w:rPr>
              <w:t>Полипропилен</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Pr>
                <w:rFonts w:ascii="Arial" w:hAnsi="Arial" w:cs="Arial"/>
                <w:sz w:val="16"/>
                <w:szCs w:val="16"/>
              </w:rPr>
              <w:t>Цвет корпуса</w:t>
            </w:r>
          </w:p>
        </w:tc>
        <w:tc>
          <w:tcPr>
            <w:tcW w:w="3924" w:type="pct"/>
            <w:gridSpan w:val="15"/>
            <w:vAlign w:val="center"/>
          </w:tcPr>
          <w:p w:rsidR="00D16943" w:rsidRDefault="004A3F64" w:rsidP="00D16943">
            <w:pPr>
              <w:jc w:val="center"/>
              <w:rPr>
                <w:rFonts w:ascii="Arial" w:hAnsi="Arial" w:cs="Arial"/>
                <w:sz w:val="16"/>
                <w:szCs w:val="16"/>
              </w:rPr>
            </w:pPr>
            <w:r>
              <w:rPr>
                <w:rFonts w:ascii="Arial" w:hAnsi="Arial" w:cs="Arial"/>
                <w:sz w:val="16"/>
                <w:szCs w:val="16"/>
              </w:rPr>
              <w:t>См. на упаковке</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sidRPr="00520E25">
              <w:rPr>
                <w:rFonts w:ascii="Arial" w:hAnsi="Arial" w:cs="Arial"/>
                <w:sz w:val="16"/>
                <w:szCs w:val="16"/>
              </w:rPr>
              <w:t>Габаритные размеры</w:t>
            </w:r>
          </w:p>
        </w:tc>
        <w:tc>
          <w:tcPr>
            <w:tcW w:w="3924" w:type="pct"/>
            <w:gridSpan w:val="15"/>
            <w:vAlign w:val="center"/>
          </w:tcPr>
          <w:p w:rsidR="00D16943" w:rsidRPr="00520E25" w:rsidRDefault="00D16943" w:rsidP="00D16943">
            <w:pPr>
              <w:jc w:val="center"/>
              <w:rPr>
                <w:rFonts w:ascii="Arial" w:hAnsi="Arial" w:cs="Arial"/>
                <w:sz w:val="16"/>
                <w:szCs w:val="16"/>
              </w:rPr>
            </w:pPr>
            <w:r w:rsidRPr="00520E25">
              <w:rPr>
                <w:rFonts w:ascii="Arial" w:hAnsi="Arial" w:cs="Arial"/>
                <w:sz w:val="16"/>
                <w:szCs w:val="16"/>
              </w:rPr>
              <w:t>Указаны на упаковке</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sidRPr="00520E25">
              <w:rPr>
                <w:rFonts w:ascii="Arial" w:hAnsi="Arial" w:cs="Arial"/>
                <w:sz w:val="16"/>
                <w:szCs w:val="16"/>
              </w:rPr>
              <w:t>Рабочая температура</w:t>
            </w:r>
          </w:p>
        </w:tc>
        <w:tc>
          <w:tcPr>
            <w:tcW w:w="3924" w:type="pct"/>
            <w:gridSpan w:val="15"/>
            <w:vAlign w:val="center"/>
          </w:tcPr>
          <w:p w:rsidR="00D16943" w:rsidRPr="00520E25" w:rsidRDefault="00D16943" w:rsidP="00D16943">
            <w:pPr>
              <w:jc w:val="center"/>
              <w:rPr>
                <w:rFonts w:ascii="Arial" w:hAnsi="Arial" w:cs="Arial"/>
                <w:sz w:val="16"/>
                <w:szCs w:val="16"/>
              </w:rPr>
            </w:pPr>
            <w:r>
              <w:rPr>
                <w:rFonts w:ascii="Arial" w:hAnsi="Arial" w:cs="Arial"/>
                <w:sz w:val="16"/>
                <w:szCs w:val="16"/>
              </w:rPr>
              <w:t>-</w:t>
            </w:r>
            <w:r w:rsidR="004A3F64">
              <w:rPr>
                <w:rFonts w:ascii="Arial" w:hAnsi="Arial" w:cs="Arial"/>
                <w:sz w:val="16"/>
                <w:szCs w:val="16"/>
              </w:rPr>
              <w:t>25</w:t>
            </w:r>
            <w:r w:rsidR="004A3F64" w:rsidRPr="00520E25">
              <w:rPr>
                <w:rFonts w:ascii="Arial" w:hAnsi="Arial" w:cs="Arial"/>
                <w:sz w:val="16"/>
                <w:szCs w:val="16"/>
              </w:rPr>
              <w:t>...</w:t>
            </w:r>
            <w:r w:rsidRPr="00520E25">
              <w:rPr>
                <w:rFonts w:ascii="Arial" w:hAnsi="Arial" w:cs="Arial"/>
                <w:sz w:val="16"/>
                <w:szCs w:val="16"/>
              </w:rPr>
              <w:t>+</w:t>
            </w:r>
            <w:r w:rsidR="004A3F64">
              <w:rPr>
                <w:rFonts w:ascii="Arial" w:hAnsi="Arial" w:cs="Arial"/>
                <w:sz w:val="16"/>
                <w:szCs w:val="16"/>
              </w:rPr>
              <w:t>4</w:t>
            </w:r>
            <w:r w:rsidRPr="00520E25">
              <w:rPr>
                <w:rFonts w:ascii="Arial" w:hAnsi="Arial" w:cs="Arial"/>
                <w:sz w:val="16"/>
                <w:szCs w:val="16"/>
              </w:rPr>
              <w:t>5°С</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sidRPr="00520E25">
              <w:rPr>
                <w:rFonts w:ascii="Arial" w:hAnsi="Arial" w:cs="Arial"/>
                <w:sz w:val="16"/>
                <w:szCs w:val="16"/>
              </w:rPr>
              <w:t>Степень защиты от пыли и влаги</w:t>
            </w:r>
            <w:r>
              <w:rPr>
                <w:rFonts w:ascii="Arial" w:hAnsi="Arial" w:cs="Arial"/>
                <w:sz w:val="16"/>
                <w:szCs w:val="16"/>
              </w:rPr>
              <w:t xml:space="preserve"> </w:t>
            </w:r>
          </w:p>
        </w:tc>
        <w:tc>
          <w:tcPr>
            <w:tcW w:w="3924" w:type="pct"/>
            <w:gridSpan w:val="15"/>
            <w:vAlign w:val="center"/>
          </w:tcPr>
          <w:p w:rsidR="00D16943" w:rsidRPr="00520E25" w:rsidRDefault="00D16943" w:rsidP="00D16943">
            <w:pPr>
              <w:jc w:val="center"/>
              <w:rPr>
                <w:rFonts w:ascii="Arial" w:hAnsi="Arial" w:cs="Arial"/>
                <w:sz w:val="16"/>
                <w:szCs w:val="16"/>
                <w:lang w:val="en-US"/>
              </w:rPr>
            </w:pPr>
            <w:r w:rsidRPr="00520E25">
              <w:rPr>
                <w:rFonts w:ascii="Arial" w:hAnsi="Arial" w:cs="Arial"/>
                <w:sz w:val="16"/>
                <w:szCs w:val="16"/>
                <w:lang w:val="en-US"/>
              </w:rPr>
              <w:t>IP</w:t>
            </w:r>
            <w:r>
              <w:rPr>
                <w:rFonts w:ascii="Arial" w:hAnsi="Arial" w:cs="Arial"/>
                <w:sz w:val="16"/>
                <w:szCs w:val="16"/>
              </w:rPr>
              <w:t>4</w:t>
            </w:r>
            <w:r w:rsidRPr="00520E25">
              <w:rPr>
                <w:rFonts w:ascii="Arial" w:hAnsi="Arial" w:cs="Arial"/>
                <w:sz w:val="16"/>
                <w:szCs w:val="16"/>
              </w:rPr>
              <w:t>4</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Pr>
                <w:rFonts w:ascii="Arial" w:hAnsi="Arial" w:cs="Arial"/>
                <w:sz w:val="16"/>
                <w:szCs w:val="16"/>
              </w:rPr>
              <w:t>Климатическое исполнение</w:t>
            </w:r>
          </w:p>
        </w:tc>
        <w:tc>
          <w:tcPr>
            <w:tcW w:w="3924" w:type="pct"/>
            <w:gridSpan w:val="15"/>
            <w:vAlign w:val="center"/>
          </w:tcPr>
          <w:p w:rsidR="00D16943" w:rsidRPr="00F44FB3" w:rsidRDefault="00D16943" w:rsidP="00D16943">
            <w:pPr>
              <w:jc w:val="center"/>
              <w:rPr>
                <w:rFonts w:ascii="Arial" w:hAnsi="Arial" w:cs="Arial"/>
                <w:sz w:val="16"/>
                <w:szCs w:val="16"/>
              </w:rPr>
            </w:pPr>
            <w:r>
              <w:rPr>
                <w:rFonts w:ascii="Arial" w:hAnsi="Arial" w:cs="Arial"/>
                <w:sz w:val="16"/>
                <w:szCs w:val="16"/>
              </w:rPr>
              <w:t>УХЛ</w:t>
            </w:r>
            <w:r w:rsidR="004A3F64">
              <w:rPr>
                <w:rFonts w:ascii="Arial" w:hAnsi="Arial" w:cs="Arial"/>
                <w:sz w:val="16"/>
                <w:szCs w:val="16"/>
              </w:rPr>
              <w:t>4</w:t>
            </w:r>
          </w:p>
        </w:tc>
      </w:tr>
      <w:tr w:rsidR="00D16943" w:rsidRPr="00520E25" w:rsidTr="001D1006">
        <w:trPr>
          <w:jc w:val="center"/>
        </w:trPr>
        <w:tc>
          <w:tcPr>
            <w:tcW w:w="1076" w:type="pct"/>
          </w:tcPr>
          <w:p w:rsidR="00D16943" w:rsidRPr="00520E25" w:rsidRDefault="00D16943" w:rsidP="00D16943">
            <w:pPr>
              <w:rPr>
                <w:rFonts w:ascii="Arial" w:hAnsi="Arial" w:cs="Arial"/>
                <w:sz w:val="16"/>
                <w:szCs w:val="16"/>
              </w:rPr>
            </w:pPr>
            <w:r>
              <w:rPr>
                <w:rFonts w:ascii="Arial" w:hAnsi="Arial" w:cs="Arial"/>
                <w:sz w:val="16"/>
                <w:szCs w:val="16"/>
              </w:rPr>
              <w:t xml:space="preserve">Срок службы </w:t>
            </w:r>
          </w:p>
        </w:tc>
        <w:tc>
          <w:tcPr>
            <w:tcW w:w="3924" w:type="pct"/>
            <w:gridSpan w:val="15"/>
            <w:vAlign w:val="center"/>
          </w:tcPr>
          <w:p w:rsidR="00D16943" w:rsidRDefault="00D16943" w:rsidP="00D16943">
            <w:pPr>
              <w:jc w:val="center"/>
              <w:rPr>
                <w:rFonts w:ascii="Arial" w:hAnsi="Arial" w:cs="Arial"/>
                <w:sz w:val="16"/>
                <w:szCs w:val="16"/>
              </w:rPr>
            </w:pPr>
            <w:r>
              <w:rPr>
                <w:rFonts w:ascii="Arial" w:hAnsi="Arial" w:cs="Arial"/>
                <w:sz w:val="16"/>
                <w:szCs w:val="16"/>
              </w:rPr>
              <w:t>5 лет</w:t>
            </w:r>
          </w:p>
        </w:tc>
      </w:tr>
    </w:tbl>
    <w:p w:rsidR="009C6F7E" w:rsidRPr="00520E25" w:rsidRDefault="009C6F7E" w:rsidP="00DC415B">
      <w:pPr>
        <w:pStyle w:val="a3"/>
        <w:spacing w:after="0" w:line="240" w:lineRule="auto"/>
        <w:ind w:left="357"/>
        <w:jc w:val="both"/>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D16943">
      <w:pPr>
        <w:pStyle w:val="a3"/>
        <w:numPr>
          <w:ilvl w:val="0"/>
          <w:numId w:val="1"/>
        </w:numPr>
        <w:spacing w:after="0" w:line="240" w:lineRule="auto"/>
        <w:ind w:left="357" w:hanging="357"/>
        <w:rPr>
          <w:rFonts w:ascii="Arial" w:hAnsi="Arial" w:cs="Arial"/>
          <w:b/>
          <w:sz w:val="16"/>
          <w:szCs w:val="16"/>
        </w:rPr>
      </w:pPr>
      <w:r w:rsidRPr="00520E25">
        <w:rPr>
          <w:rFonts w:ascii="Arial" w:hAnsi="Arial" w:cs="Arial"/>
          <w:b/>
          <w:sz w:val="16"/>
          <w:szCs w:val="16"/>
        </w:rPr>
        <w:t>Комплектация</w:t>
      </w:r>
    </w:p>
    <w:p w:rsidR="00611E64" w:rsidRDefault="003C23F5" w:rsidP="00D16943">
      <w:pPr>
        <w:pStyle w:val="a3"/>
        <w:numPr>
          <w:ilvl w:val="0"/>
          <w:numId w:val="4"/>
        </w:numPr>
        <w:spacing w:after="0" w:line="240" w:lineRule="auto"/>
        <w:rPr>
          <w:rFonts w:ascii="Arial" w:hAnsi="Arial" w:cs="Arial"/>
          <w:sz w:val="16"/>
          <w:szCs w:val="16"/>
        </w:rPr>
      </w:pPr>
      <w:r>
        <w:rPr>
          <w:rFonts w:ascii="Arial" w:hAnsi="Arial" w:cs="Arial"/>
          <w:sz w:val="16"/>
          <w:szCs w:val="16"/>
        </w:rPr>
        <w:t>Устройство в сборе</w:t>
      </w:r>
      <w:r w:rsidR="00611E64" w:rsidRPr="00520E25">
        <w:rPr>
          <w:rFonts w:ascii="Arial" w:hAnsi="Arial" w:cs="Arial"/>
          <w:sz w:val="16"/>
          <w:szCs w:val="16"/>
        </w:rPr>
        <w:t>.</w:t>
      </w:r>
    </w:p>
    <w:p w:rsidR="00DC415B" w:rsidRPr="00520E25" w:rsidRDefault="00DC415B" w:rsidP="00D16943">
      <w:pPr>
        <w:pStyle w:val="a3"/>
        <w:numPr>
          <w:ilvl w:val="0"/>
          <w:numId w:val="4"/>
        </w:numPr>
        <w:spacing w:after="0" w:line="240" w:lineRule="auto"/>
        <w:rPr>
          <w:rFonts w:ascii="Arial" w:hAnsi="Arial" w:cs="Arial"/>
          <w:sz w:val="16"/>
          <w:szCs w:val="16"/>
        </w:rPr>
      </w:pPr>
      <w:r>
        <w:rPr>
          <w:rFonts w:ascii="Arial" w:hAnsi="Arial" w:cs="Arial"/>
          <w:sz w:val="16"/>
          <w:szCs w:val="16"/>
        </w:rPr>
        <w:t>Инструкция по эксплуатации.</w:t>
      </w:r>
    </w:p>
    <w:p w:rsidR="00611E64" w:rsidRDefault="009C6F7E" w:rsidP="00D16943">
      <w:pPr>
        <w:pStyle w:val="a3"/>
        <w:numPr>
          <w:ilvl w:val="0"/>
          <w:numId w:val="4"/>
        </w:numPr>
        <w:spacing w:after="0" w:line="240" w:lineRule="auto"/>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294AC8" w:rsidRPr="00520E25" w:rsidRDefault="00294AC8" w:rsidP="00D16943">
      <w:pPr>
        <w:pStyle w:val="a3"/>
        <w:numPr>
          <w:ilvl w:val="0"/>
          <w:numId w:val="4"/>
        </w:numPr>
        <w:spacing w:after="0" w:line="240" w:lineRule="auto"/>
        <w:rPr>
          <w:rFonts w:ascii="Arial" w:hAnsi="Arial" w:cs="Arial"/>
          <w:sz w:val="16"/>
          <w:szCs w:val="16"/>
        </w:rPr>
      </w:pPr>
      <w:r>
        <w:rPr>
          <w:rFonts w:ascii="Arial" w:hAnsi="Arial" w:cs="Arial"/>
          <w:sz w:val="16"/>
          <w:szCs w:val="16"/>
        </w:rPr>
        <w:t>Гарантийный талон.</w:t>
      </w:r>
    </w:p>
    <w:p w:rsidR="002C7D65" w:rsidRPr="00520E25" w:rsidRDefault="003C23F5" w:rsidP="00D16943">
      <w:pPr>
        <w:pStyle w:val="a3"/>
        <w:numPr>
          <w:ilvl w:val="0"/>
          <w:numId w:val="1"/>
        </w:numPr>
        <w:spacing w:after="0" w:line="240" w:lineRule="auto"/>
        <w:ind w:left="357" w:hanging="357"/>
        <w:rPr>
          <w:rFonts w:ascii="Arial" w:hAnsi="Arial" w:cs="Arial"/>
          <w:b/>
          <w:sz w:val="16"/>
          <w:szCs w:val="16"/>
        </w:rPr>
      </w:pPr>
      <w:r>
        <w:rPr>
          <w:rFonts w:ascii="Arial" w:hAnsi="Arial" w:cs="Arial"/>
          <w:b/>
          <w:sz w:val="16"/>
          <w:szCs w:val="16"/>
        </w:rPr>
        <w:t>Требования</w:t>
      </w:r>
      <w:r w:rsidR="00AE676F">
        <w:rPr>
          <w:rFonts w:ascii="Arial" w:hAnsi="Arial" w:cs="Arial"/>
          <w:b/>
          <w:sz w:val="16"/>
          <w:szCs w:val="16"/>
        </w:rPr>
        <w:t xml:space="preserve"> к</w:t>
      </w:r>
      <w:r>
        <w:rPr>
          <w:rFonts w:ascii="Arial" w:hAnsi="Arial" w:cs="Arial"/>
          <w:b/>
          <w:sz w:val="16"/>
          <w:szCs w:val="16"/>
        </w:rPr>
        <w:t xml:space="preserve"> эксплуатации и меры предосторожности</w:t>
      </w:r>
    </w:p>
    <w:p w:rsidR="002C7D65" w:rsidRPr="00520E25" w:rsidRDefault="002C7D65" w:rsidP="00D16943">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w:t>
      </w:r>
      <w:r w:rsidR="009C6F7E" w:rsidRPr="00520E25">
        <w:rPr>
          <w:rFonts w:ascii="Arial" w:hAnsi="Arial" w:cs="Arial"/>
          <w:sz w:val="16"/>
          <w:szCs w:val="16"/>
        </w:rPr>
        <w:t xml:space="preserve"> не более </w:t>
      </w:r>
      <w:r w:rsidR="00BA20A2">
        <w:rPr>
          <w:rFonts w:ascii="Arial" w:hAnsi="Arial" w:cs="Arial"/>
          <w:sz w:val="16"/>
          <w:szCs w:val="16"/>
        </w:rPr>
        <w:t>32</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00DC415B">
        <w:rPr>
          <w:rFonts w:ascii="Arial" w:hAnsi="Arial" w:cs="Arial"/>
          <w:sz w:val="16"/>
          <w:szCs w:val="16"/>
        </w:rPr>
        <w:t>38</w:t>
      </w:r>
      <w:r w:rsidR="00BA20A2">
        <w:rPr>
          <w:rFonts w:ascii="Arial" w:hAnsi="Arial" w:cs="Arial"/>
          <w:sz w:val="16"/>
          <w:szCs w:val="16"/>
        </w:rPr>
        <w:t>0</w:t>
      </w:r>
      <w:r w:rsidRPr="00520E25">
        <w:rPr>
          <w:rFonts w:ascii="Arial" w:hAnsi="Arial" w:cs="Arial"/>
          <w:sz w:val="16"/>
          <w:szCs w:val="16"/>
        </w:rPr>
        <w:t>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D16943">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D16943">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 xml:space="preserve">установка </w:t>
      </w:r>
      <w:r w:rsidRPr="00520E25">
        <w:rPr>
          <w:rFonts w:ascii="Arial" w:hAnsi="Arial" w:cs="Arial"/>
          <w:sz w:val="16"/>
          <w:szCs w:val="16"/>
        </w:rPr>
        <w:t>снаружи помещений.</w:t>
      </w:r>
    </w:p>
    <w:p w:rsidR="009C6F7E" w:rsidRPr="00520E25" w:rsidRDefault="009C6F7E" w:rsidP="00D16943">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 xml:space="preserve">Эксплуатация при температуре окружающей среды выше </w:t>
      </w:r>
      <w:r w:rsidR="00DC415B">
        <w:rPr>
          <w:rFonts w:ascii="Arial" w:hAnsi="Arial" w:cs="Arial"/>
          <w:sz w:val="16"/>
          <w:szCs w:val="16"/>
        </w:rPr>
        <w:t>4</w:t>
      </w:r>
      <w:r w:rsidRPr="00520E25">
        <w:rPr>
          <w:rFonts w:ascii="Arial" w:hAnsi="Arial" w:cs="Arial"/>
          <w:sz w:val="16"/>
          <w:szCs w:val="16"/>
        </w:rPr>
        <w:t xml:space="preserve">5°С запрещена. </w:t>
      </w:r>
    </w:p>
    <w:p w:rsidR="002C7D65" w:rsidRDefault="002C7D65" w:rsidP="00D16943">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Запрещена эксплуатация прибора с</w:t>
      </w:r>
      <w:r w:rsidR="003C23F5">
        <w:rPr>
          <w:rFonts w:ascii="Arial" w:hAnsi="Arial" w:cs="Arial"/>
          <w:sz w:val="16"/>
          <w:szCs w:val="16"/>
        </w:rPr>
        <w:t xml:space="preserve">о следами механического </w:t>
      </w:r>
      <w:r w:rsidRPr="00520E25">
        <w:rPr>
          <w:rFonts w:ascii="Arial" w:hAnsi="Arial" w:cs="Arial"/>
          <w:sz w:val="16"/>
          <w:szCs w:val="16"/>
        </w:rPr>
        <w:t>поврежден</w:t>
      </w:r>
      <w:r w:rsidR="003C23F5">
        <w:rPr>
          <w:rFonts w:ascii="Arial" w:hAnsi="Arial" w:cs="Arial"/>
          <w:sz w:val="16"/>
          <w:szCs w:val="16"/>
        </w:rPr>
        <w:t>ия</w:t>
      </w:r>
      <w:r w:rsidRPr="00520E25">
        <w:rPr>
          <w:rFonts w:ascii="Arial" w:hAnsi="Arial" w:cs="Arial"/>
          <w:sz w:val="16"/>
          <w:szCs w:val="16"/>
        </w:rPr>
        <w:t xml:space="preserve"> корпус</w:t>
      </w:r>
      <w:r w:rsidR="003C23F5">
        <w:rPr>
          <w:rFonts w:ascii="Arial" w:hAnsi="Arial" w:cs="Arial"/>
          <w:sz w:val="16"/>
          <w:szCs w:val="16"/>
        </w:rPr>
        <w:t>а</w:t>
      </w:r>
      <w:r w:rsidRPr="00520E25">
        <w:rPr>
          <w:rFonts w:ascii="Arial" w:hAnsi="Arial" w:cs="Arial"/>
          <w:sz w:val="16"/>
          <w:szCs w:val="16"/>
        </w:rPr>
        <w:t>, изоляци</w:t>
      </w:r>
      <w:r w:rsidR="003C23F5">
        <w:rPr>
          <w:rFonts w:ascii="Arial" w:hAnsi="Arial" w:cs="Arial"/>
          <w:sz w:val="16"/>
          <w:szCs w:val="16"/>
        </w:rPr>
        <w:t>и</w:t>
      </w:r>
      <w:r w:rsidRPr="00520E25">
        <w:rPr>
          <w:rFonts w:ascii="Arial" w:hAnsi="Arial" w:cs="Arial"/>
          <w:sz w:val="16"/>
          <w:szCs w:val="16"/>
        </w:rPr>
        <w:t xml:space="preserve"> </w:t>
      </w:r>
      <w:r w:rsidR="009C6F7E" w:rsidRPr="00520E25">
        <w:rPr>
          <w:rFonts w:ascii="Arial" w:hAnsi="Arial" w:cs="Arial"/>
          <w:sz w:val="16"/>
          <w:szCs w:val="16"/>
        </w:rPr>
        <w:t xml:space="preserve">входного или выходного </w:t>
      </w:r>
      <w:r w:rsidR="00CB27F2" w:rsidRPr="00520E25">
        <w:rPr>
          <w:rFonts w:ascii="Arial" w:hAnsi="Arial" w:cs="Arial"/>
          <w:sz w:val="16"/>
          <w:szCs w:val="16"/>
        </w:rPr>
        <w:t>кабеля.</w:t>
      </w:r>
    </w:p>
    <w:p w:rsidR="003C23F5" w:rsidRPr="00520E25" w:rsidRDefault="003C23F5" w:rsidP="00D16943">
      <w:pPr>
        <w:pStyle w:val="a3"/>
        <w:numPr>
          <w:ilvl w:val="0"/>
          <w:numId w:val="5"/>
        </w:numPr>
        <w:spacing w:after="0" w:line="240" w:lineRule="auto"/>
        <w:jc w:val="both"/>
        <w:rPr>
          <w:rFonts w:ascii="Arial" w:hAnsi="Arial" w:cs="Arial"/>
          <w:sz w:val="16"/>
          <w:szCs w:val="16"/>
        </w:rPr>
      </w:pPr>
      <w:r>
        <w:rPr>
          <w:rFonts w:ascii="Arial" w:hAnsi="Arial" w:cs="Arial"/>
          <w:sz w:val="16"/>
          <w:szCs w:val="16"/>
        </w:rPr>
        <w:t xml:space="preserve">Эксплуатация </w:t>
      </w:r>
      <w:r w:rsidR="00C44C00">
        <w:rPr>
          <w:rFonts w:ascii="Arial" w:hAnsi="Arial" w:cs="Arial"/>
          <w:sz w:val="16"/>
          <w:szCs w:val="16"/>
        </w:rPr>
        <w:t>розеток</w:t>
      </w:r>
      <w:r>
        <w:rPr>
          <w:rFonts w:ascii="Arial" w:hAnsi="Arial" w:cs="Arial"/>
          <w:sz w:val="16"/>
          <w:szCs w:val="16"/>
        </w:rPr>
        <w:t xml:space="preserve"> с ослабленными контактными зажимами запрещена.</w:t>
      </w:r>
    </w:p>
    <w:p w:rsidR="00CB27F2" w:rsidRPr="00520E25" w:rsidRDefault="00CB27F2" w:rsidP="00D16943">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D16943">
      <w:pPr>
        <w:pStyle w:val="a3"/>
        <w:numPr>
          <w:ilvl w:val="0"/>
          <w:numId w:val="1"/>
        </w:numPr>
        <w:spacing w:after="0" w:line="240" w:lineRule="auto"/>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D16943">
      <w:pPr>
        <w:pStyle w:val="a3"/>
        <w:numPr>
          <w:ilvl w:val="0"/>
          <w:numId w:val="6"/>
        </w:numPr>
        <w:spacing w:after="0" w:line="240" w:lineRule="auto"/>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520E25" w:rsidRDefault="00CB27F2" w:rsidP="00D16943">
      <w:pPr>
        <w:pStyle w:val="a3"/>
        <w:numPr>
          <w:ilvl w:val="0"/>
          <w:numId w:val="6"/>
        </w:numPr>
        <w:spacing w:after="0" w:line="240" w:lineRule="auto"/>
        <w:jc w:val="both"/>
        <w:rPr>
          <w:rFonts w:ascii="Arial" w:hAnsi="Arial" w:cs="Arial"/>
          <w:sz w:val="16"/>
          <w:szCs w:val="16"/>
        </w:rPr>
      </w:pPr>
      <w:r w:rsidRPr="00520E25">
        <w:rPr>
          <w:rFonts w:ascii="Arial" w:hAnsi="Arial" w:cs="Arial"/>
          <w:sz w:val="16"/>
          <w:szCs w:val="16"/>
        </w:rPr>
        <w:t xml:space="preserve">Убедитесь, что электропитание отключено. </w:t>
      </w:r>
    </w:p>
    <w:p w:rsidR="00B722AF" w:rsidRPr="00520E25" w:rsidRDefault="002D1122" w:rsidP="00D16943">
      <w:pPr>
        <w:pStyle w:val="a3"/>
        <w:numPr>
          <w:ilvl w:val="0"/>
          <w:numId w:val="6"/>
        </w:numPr>
        <w:spacing w:after="0" w:line="240" w:lineRule="auto"/>
        <w:jc w:val="both"/>
        <w:rPr>
          <w:rFonts w:ascii="Arial" w:hAnsi="Arial" w:cs="Arial"/>
          <w:sz w:val="16"/>
          <w:szCs w:val="16"/>
        </w:rPr>
      </w:pPr>
      <w:r>
        <w:rPr>
          <w:rFonts w:ascii="Arial" w:hAnsi="Arial" w:cs="Arial"/>
          <w:sz w:val="16"/>
          <w:szCs w:val="16"/>
        </w:rPr>
        <w:t>Выкрутите винт</w:t>
      </w:r>
      <w:r w:rsidR="003511DA">
        <w:rPr>
          <w:rFonts w:ascii="Arial" w:hAnsi="Arial" w:cs="Arial"/>
          <w:sz w:val="16"/>
          <w:szCs w:val="16"/>
        </w:rPr>
        <w:t>ы</w:t>
      </w:r>
      <w:r>
        <w:rPr>
          <w:rFonts w:ascii="Arial" w:hAnsi="Arial" w:cs="Arial"/>
          <w:sz w:val="16"/>
          <w:szCs w:val="16"/>
        </w:rPr>
        <w:t>, скрепляющи</w:t>
      </w:r>
      <w:r w:rsidR="003511DA">
        <w:rPr>
          <w:rFonts w:ascii="Arial" w:hAnsi="Arial" w:cs="Arial"/>
          <w:sz w:val="16"/>
          <w:szCs w:val="16"/>
        </w:rPr>
        <w:t>е</w:t>
      </w:r>
      <w:r>
        <w:rPr>
          <w:rFonts w:ascii="Arial" w:hAnsi="Arial" w:cs="Arial"/>
          <w:sz w:val="16"/>
          <w:szCs w:val="16"/>
        </w:rPr>
        <w:t xml:space="preserve"> части корпуса. </w:t>
      </w:r>
      <w:r w:rsidR="007C0226">
        <w:rPr>
          <w:rFonts w:ascii="Arial" w:hAnsi="Arial" w:cs="Arial"/>
          <w:sz w:val="16"/>
          <w:szCs w:val="16"/>
        </w:rPr>
        <w:t xml:space="preserve"> </w:t>
      </w:r>
      <w:r>
        <w:rPr>
          <w:rFonts w:ascii="Arial" w:hAnsi="Arial" w:cs="Arial"/>
          <w:sz w:val="16"/>
          <w:szCs w:val="16"/>
        </w:rPr>
        <w:t>И разберите устройство</w:t>
      </w:r>
      <w:r w:rsidR="00B722AF" w:rsidRPr="00520E25">
        <w:rPr>
          <w:rFonts w:ascii="Arial" w:hAnsi="Arial" w:cs="Arial"/>
          <w:sz w:val="16"/>
          <w:szCs w:val="16"/>
        </w:rPr>
        <w:t>.</w:t>
      </w:r>
    </w:p>
    <w:p w:rsidR="00B722AF" w:rsidRDefault="002D1122" w:rsidP="00D16943">
      <w:pPr>
        <w:pStyle w:val="a3"/>
        <w:numPr>
          <w:ilvl w:val="0"/>
          <w:numId w:val="6"/>
        </w:numPr>
        <w:spacing w:after="0" w:line="240" w:lineRule="auto"/>
        <w:jc w:val="both"/>
        <w:rPr>
          <w:rFonts w:ascii="Arial" w:hAnsi="Arial" w:cs="Arial"/>
          <w:sz w:val="16"/>
          <w:szCs w:val="16"/>
        </w:rPr>
      </w:pPr>
      <w:r>
        <w:rPr>
          <w:rFonts w:ascii="Arial" w:hAnsi="Arial" w:cs="Arial"/>
          <w:sz w:val="16"/>
          <w:szCs w:val="16"/>
        </w:rPr>
        <w:t>Открутите винты, закрепляющие скобу зажима кабеля.</w:t>
      </w:r>
    </w:p>
    <w:p w:rsidR="002D1122" w:rsidRDefault="002D1122" w:rsidP="00D16943">
      <w:pPr>
        <w:pStyle w:val="a3"/>
        <w:numPr>
          <w:ilvl w:val="0"/>
          <w:numId w:val="6"/>
        </w:numPr>
        <w:spacing w:after="0" w:line="240" w:lineRule="auto"/>
        <w:jc w:val="both"/>
        <w:rPr>
          <w:rFonts w:ascii="Arial" w:hAnsi="Arial" w:cs="Arial"/>
          <w:sz w:val="16"/>
          <w:szCs w:val="16"/>
        </w:rPr>
      </w:pPr>
      <w:r>
        <w:rPr>
          <w:rFonts w:ascii="Arial" w:hAnsi="Arial" w:cs="Arial"/>
          <w:sz w:val="16"/>
          <w:szCs w:val="16"/>
        </w:rPr>
        <w:t xml:space="preserve">Зачищенные провода подключаемого кабеля присоедините к винтовым зажимам. Провод заземления (обычно желтого или желто-зеленого цвета) должен быть присоединен к контакту заземления устройства (с маркировкой </w:t>
      </w:r>
      <w:r>
        <w:rPr>
          <w:rFonts w:ascii="Arial" w:hAnsi="Arial" w:cs="Arial"/>
          <w:noProof/>
          <w:sz w:val="16"/>
          <w:szCs w:val="16"/>
        </w:rPr>
        <w:drawing>
          <wp:inline distT="0" distB="0" distL="0" distR="0" wp14:anchorId="5CA9C70E" wp14:editId="784646D7">
            <wp:extent cx="134635" cy="13463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11123" cy="211123"/>
                    </a:xfrm>
                    <a:prstGeom prst="rect">
                      <a:avLst/>
                    </a:prstGeom>
                    <a:noFill/>
                    <a:ln w="9525">
                      <a:noFill/>
                      <a:miter lim="800000"/>
                      <a:headEnd/>
                      <a:tailEnd/>
                    </a:ln>
                  </pic:spPr>
                </pic:pic>
              </a:graphicData>
            </a:graphic>
          </wp:inline>
        </w:drawing>
      </w:r>
      <w:r>
        <w:rPr>
          <w:rFonts w:ascii="Arial" w:hAnsi="Arial" w:cs="Arial"/>
          <w:sz w:val="16"/>
          <w:szCs w:val="16"/>
        </w:rPr>
        <w:t>).</w:t>
      </w:r>
    </w:p>
    <w:p w:rsidR="002D1122" w:rsidRDefault="002D1122" w:rsidP="00D16943">
      <w:pPr>
        <w:pStyle w:val="a3"/>
        <w:numPr>
          <w:ilvl w:val="0"/>
          <w:numId w:val="6"/>
        </w:numPr>
        <w:spacing w:after="0" w:line="240" w:lineRule="auto"/>
        <w:jc w:val="both"/>
        <w:rPr>
          <w:rFonts w:ascii="Arial" w:hAnsi="Arial" w:cs="Arial"/>
          <w:sz w:val="16"/>
          <w:szCs w:val="16"/>
        </w:rPr>
      </w:pPr>
      <w:r>
        <w:rPr>
          <w:rFonts w:ascii="Arial" w:hAnsi="Arial" w:cs="Arial"/>
          <w:sz w:val="16"/>
          <w:szCs w:val="16"/>
        </w:rPr>
        <w:t xml:space="preserve">Зафиксируйте </w:t>
      </w:r>
      <w:r w:rsidR="00183840">
        <w:rPr>
          <w:rFonts w:ascii="Arial" w:hAnsi="Arial" w:cs="Arial"/>
          <w:sz w:val="16"/>
          <w:szCs w:val="16"/>
        </w:rPr>
        <w:t>кабель закрепляющей скобой и закрутите винты, удерживающие скобу.</w:t>
      </w:r>
    </w:p>
    <w:p w:rsidR="00183840" w:rsidRPr="00520E25" w:rsidRDefault="00183840" w:rsidP="00D16943">
      <w:pPr>
        <w:pStyle w:val="a3"/>
        <w:numPr>
          <w:ilvl w:val="0"/>
          <w:numId w:val="6"/>
        </w:numPr>
        <w:spacing w:after="0" w:line="240" w:lineRule="auto"/>
        <w:jc w:val="both"/>
        <w:rPr>
          <w:rFonts w:ascii="Arial" w:hAnsi="Arial" w:cs="Arial"/>
          <w:sz w:val="16"/>
          <w:szCs w:val="16"/>
        </w:rPr>
      </w:pPr>
      <w:r>
        <w:rPr>
          <w:rFonts w:ascii="Arial" w:hAnsi="Arial" w:cs="Arial"/>
          <w:sz w:val="16"/>
          <w:szCs w:val="16"/>
        </w:rPr>
        <w:t>Соберите устройство и закрутите скрепляющи</w:t>
      </w:r>
      <w:r w:rsidR="003511DA">
        <w:rPr>
          <w:rFonts w:ascii="Arial" w:hAnsi="Arial" w:cs="Arial"/>
          <w:sz w:val="16"/>
          <w:szCs w:val="16"/>
        </w:rPr>
        <w:t>е</w:t>
      </w:r>
      <w:r>
        <w:rPr>
          <w:rFonts w:ascii="Arial" w:hAnsi="Arial" w:cs="Arial"/>
          <w:sz w:val="16"/>
          <w:szCs w:val="16"/>
        </w:rPr>
        <w:t xml:space="preserve"> части устройства винт</w:t>
      </w:r>
      <w:r w:rsidR="003511DA">
        <w:rPr>
          <w:rFonts w:ascii="Arial" w:hAnsi="Arial" w:cs="Arial"/>
          <w:sz w:val="16"/>
          <w:szCs w:val="16"/>
        </w:rPr>
        <w:t>ы</w:t>
      </w:r>
      <w:r>
        <w:rPr>
          <w:rFonts w:ascii="Arial" w:hAnsi="Arial" w:cs="Arial"/>
          <w:sz w:val="16"/>
          <w:szCs w:val="16"/>
        </w:rPr>
        <w:t>.</w:t>
      </w:r>
    </w:p>
    <w:p w:rsidR="00B722AF" w:rsidRPr="00520E25" w:rsidRDefault="00183840" w:rsidP="00D16943">
      <w:pPr>
        <w:pStyle w:val="a3"/>
        <w:numPr>
          <w:ilvl w:val="0"/>
          <w:numId w:val="6"/>
        </w:numPr>
        <w:spacing w:after="0" w:line="240" w:lineRule="auto"/>
        <w:jc w:val="both"/>
        <w:rPr>
          <w:rFonts w:ascii="Arial" w:hAnsi="Arial" w:cs="Arial"/>
          <w:sz w:val="16"/>
          <w:szCs w:val="16"/>
        </w:rPr>
      </w:pPr>
      <w:r>
        <w:rPr>
          <w:rFonts w:ascii="Arial" w:hAnsi="Arial" w:cs="Arial"/>
          <w:sz w:val="16"/>
          <w:szCs w:val="16"/>
        </w:rPr>
        <w:t>Проверьте работоспособность устройства</w:t>
      </w:r>
      <w:r w:rsidR="00B722AF" w:rsidRPr="00520E25">
        <w:rPr>
          <w:rFonts w:ascii="Arial" w:hAnsi="Arial" w:cs="Arial"/>
          <w:sz w:val="16"/>
          <w:szCs w:val="16"/>
        </w:rPr>
        <w:t>.</w:t>
      </w:r>
    </w:p>
    <w:p w:rsidR="00C9455F" w:rsidRPr="00520E25" w:rsidRDefault="00C9455F" w:rsidP="00D16943">
      <w:pPr>
        <w:pStyle w:val="a3"/>
        <w:numPr>
          <w:ilvl w:val="0"/>
          <w:numId w:val="1"/>
        </w:numPr>
        <w:spacing w:after="0" w:line="240" w:lineRule="auto"/>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D16943">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D16943">
      <w:pPr>
        <w:pStyle w:val="a3"/>
        <w:numPr>
          <w:ilvl w:val="0"/>
          <w:numId w:val="1"/>
        </w:numPr>
        <w:spacing w:after="0" w:line="240" w:lineRule="auto"/>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D16943">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D16943">
      <w:pPr>
        <w:pStyle w:val="a3"/>
        <w:numPr>
          <w:ilvl w:val="0"/>
          <w:numId w:val="1"/>
        </w:numPr>
        <w:spacing w:after="0" w:line="240" w:lineRule="auto"/>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D16943">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F36596" w:rsidRPr="006B4520" w:rsidRDefault="00F36596" w:rsidP="00D16943">
      <w:pPr>
        <w:pStyle w:val="a3"/>
        <w:numPr>
          <w:ilvl w:val="0"/>
          <w:numId w:val="1"/>
        </w:numPr>
        <w:spacing w:after="0" w:line="240" w:lineRule="auto"/>
        <w:jc w:val="both"/>
        <w:rPr>
          <w:rFonts w:ascii="Arial" w:hAnsi="Arial" w:cs="Arial"/>
          <w:b/>
          <w:sz w:val="16"/>
          <w:szCs w:val="16"/>
        </w:rPr>
      </w:pPr>
      <w:r w:rsidRPr="006B4520">
        <w:rPr>
          <w:rFonts w:ascii="Arial" w:hAnsi="Arial" w:cs="Arial"/>
          <w:b/>
          <w:sz w:val="16"/>
          <w:szCs w:val="16"/>
        </w:rPr>
        <w:t>Сертификация</w:t>
      </w:r>
    </w:p>
    <w:p w:rsidR="00F36596" w:rsidRPr="00520E25" w:rsidRDefault="00F36596" w:rsidP="00D16943">
      <w:pPr>
        <w:pStyle w:val="a3"/>
        <w:suppressAutoHyphens/>
        <w:spacing w:after="0" w:line="240" w:lineRule="auto"/>
        <w:ind w:left="0"/>
        <w:contextualSpacing w:val="0"/>
        <w:jc w:val="both"/>
        <w:rPr>
          <w:rFonts w:ascii="Arial" w:hAnsi="Arial" w:cs="Arial"/>
          <w:sz w:val="16"/>
          <w:szCs w:val="16"/>
        </w:rPr>
      </w:pPr>
      <w:r w:rsidRPr="001D0822">
        <w:rPr>
          <w:rFonts w:ascii="Arial" w:hAnsi="Arial" w:cs="Arial"/>
          <w:sz w:val="16"/>
          <w:szCs w:val="16"/>
        </w:rPr>
        <w:t>Товар соответствует требованиям ТР ТС 004/2011 «О безопасности низковольтного оборудования»</w:t>
      </w:r>
      <w:r w:rsidR="00DC415B">
        <w:rPr>
          <w:rFonts w:ascii="Arial" w:hAnsi="Arial" w:cs="Arial"/>
          <w:sz w:val="16"/>
          <w:szCs w:val="16"/>
        </w:rPr>
        <w:t xml:space="preserve">, </w:t>
      </w:r>
      <w:r w:rsidR="00DC415B" w:rsidRPr="00DC415B">
        <w:rPr>
          <w:rFonts w:ascii="Arial" w:hAnsi="Arial" w:cs="Arial"/>
          <w:sz w:val="16"/>
          <w:szCs w:val="16"/>
        </w:rPr>
        <w:t>ТР ЕАЭС 037/2016 «Об ограничении применения опасных веществ в изделиях электротехники и радиоэлектроники»</w:t>
      </w:r>
      <w:r w:rsidRPr="001D0822">
        <w:rPr>
          <w:rFonts w:ascii="Arial" w:hAnsi="Arial" w:cs="Arial"/>
          <w:sz w:val="16"/>
          <w:szCs w:val="16"/>
        </w:rPr>
        <w:t>. Продукция изготовлена в соответствии с Директивой 2014/35/EU «Низковольтное оборудование».</w:t>
      </w:r>
    </w:p>
    <w:p w:rsidR="00C9455F" w:rsidRPr="00520E25" w:rsidRDefault="00C9455F" w:rsidP="00D16943">
      <w:pPr>
        <w:pStyle w:val="a3"/>
        <w:numPr>
          <w:ilvl w:val="0"/>
          <w:numId w:val="1"/>
        </w:numPr>
        <w:spacing w:after="0" w:line="240" w:lineRule="auto"/>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DC415B" w:rsidRPr="00DC415B" w:rsidRDefault="00DE4A3F" w:rsidP="00DC415B">
      <w:pPr>
        <w:suppressAutoHyphens/>
        <w:spacing w:after="0" w:line="240" w:lineRule="auto"/>
        <w:jc w:val="both"/>
        <w:rPr>
          <w:rFonts w:ascii="Arial" w:hAnsi="Arial" w:cs="Arial"/>
          <w:sz w:val="16"/>
          <w:szCs w:val="16"/>
        </w:rPr>
      </w:pPr>
      <w:r w:rsidRPr="00BB598D">
        <w:rPr>
          <w:rFonts w:ascii="Arial" w:hAnsi="Arial" w:cs="Arial"/>
          <w:sz w:val="16"/>
          <w:szCs w:val="16"/>
        </w:rPr>
        <w:t>Сделано</w:t>
      </w:r>
      <w:r w:rsidRPr="00BB598D">
        <w:rPr>
          <w:rFonts w:ascii="Arial" w:hAnsi="Arial" w:cs="Arial"/>
          <w:sz w:val="16"/>
          <w:szCs w:val="16"/>
          <w:lang w:val="en-US"/>
        </w:rPr>
        <w:t xml:space="preserve"> </w:t>
      </w:r>
      <w:r w:rsidRPr="00BB598D">
        <w:rPr>
          <w:rFonts w:ascii="Arial" w:hAnsi="Arial" w:cs="Arial"/>
          <w:sz w:val="16"/>
          <w:szCs w:val="16"/>
        </w:rPr>
        <w:t>в</w:t>
      </w:r>
      <w:r w:rsidRPr="00BB598D">
        <w:rPr>
          <w:rFonts w:ascii="Arial" w:hAnsi="Arial" w:cs="Arial"/>
          <w:sz w:val="16"/>
          <w:szCs w:val="16"/>
          <w:lang w:val="en-US"/>
        </w:rPr>
        <w:t xml:space="preserve"> </w:t>
      </w:r>
      <w:r w:rsidRPr="00BB598D">
        <w:rPr>
          <w:rFonts w:ascii="Arial" w:hAnsi="Arial" w:cs="Arial"/>
          <w:sz w:val="16"/>
          <w:szCs w:val="16"/>
        </w:rPr>
        <w:t>Китае</w:t>
      </w:r>
      <w:r w:rsidRPr="00BB598D">
        <w:rPr>
          <w:rFonts w:ascii="Arial" w:hAnsi="Arial" w:cs="Arial"/>
          <w:sz w:val="16"/>
          <w:szCs w:val="16"/>
          <w:lang w:val="en-US"/>
        </w:rPr>
        <w:t xml:space="preserve">. </w:t>
      </w:r>
      <w:r w:rsidRPr="00BB598D">
        <w:rPr>
          <w:rFonts w:ascii="Arial" w:hAnsi="Arial" w:cs="Arial"/>
          <w:sz w:val="16"/>
          <w:szCs w:val="16"/>
        </w:rPr>
        <w:t>Изготовитель</w:t>
      </w:r>
      <w:r w:rsidRPr="00BB598D">
        <w:rPr>
          <w:rFonts w:ascii="Arial" w:hAnsi="Arial" w:cs="Arial"/>
          <w:sz w:val="16"/>
          <w:szCs w:val="16"/>
          <w:lang w:val="en-US"/>
        </w:rPr>
        <w:t xml:space="preserve">: Ningbo </w:t>
      </w:r>
      <w:proofErr w:type="spellStart"/>
      <w:r w:rsidRPr="00BB598D">
        <w:rPr>
          <w:rFonts w:ascii="Arial" w:hAnsi="Arial" w:cs="Arial"/>
          <w:sz w:val="16"/>
          <w:szCs w:val="16"/>
          <w:lang w:val="en-US"/>
        </w:rPr>
        <w:t>Yusing</w:t>
      </w:r>
      <w:proofErr w:type="spellEnd"/>
      <w:r w:rsidRPr="00BB598D">
        <w:rPr>
          <w:rFonts w:ascii="Arial" w:hAnsi="Arial" w:cs="Arial"/>
          <w:sz w:val="16"/>
          <w:szCs w:val="16"/>
          <w:lang w:val="en-US"/>
        </w:rPr>
        <w:t xml:space="preserve"> Lighting Co., Ltd., No.1199, </w:t>
      </w:r>
      <w:proofErr w:type="spellStart"/>
      <w:r w:rsidRPr="00BB598D">
        <w:rPr>
          <w:rFonts w:ascii="Arial" w:hAnsi="Arial" w:cs="Arial"/>
          <w:sz w:val="16"/>
          <w:szCs w:val="16"/>
          <w:lang w:val="en-US"/>
        </w:rPr>
        <w:t>Mingguang</w:t>
      </w:r>
      <w:proofErr w:type="spellEnd"/>
      <w:r w:rsidRPr="00BB598D">
        <w:rPr>
          <w:rFonts w:ascii="Arial" w:hAnsi="Arial" w:cs="Arial"/>
          <w:sz w:val="16"/>
          <w:szCs w:val="16"/>
          <w:lang w:val="en-US"/>
        </w:rPr>
        <w:t xml:space="preserve"> Rd. Jiangshan </w:t>
      </w:r>
      <w:proofErr w:type="spellStart"/>
      <w:proofErr w:type="gramStart"/>
      <w:r w:rsidRPr="00BB598D">
        <w:rPr>
          <w:rFonts w:ascii="Arial" w:hAnsi="Arial" w:cs="Arial"/>
          <w:sz w:val="16"/>
          <w:szCs w:val="16"/>
          <w:lang w:val="en-US"/>
        </w:rPr>
        <w:t>Town,Ningbo</w:t>
      </w:r>
      <w:proofErr w:type="gramEnd"/>
      <w:r w:rsidRPr="00BB598D">
        <w:rPr>
          <w:rFonts w:ascii="Arial" w:hAnsi="Arial" w:cs="Arial"/>
          <w:sz w:val="16"/>
          <w:szCs w:val="16"/>
          <w:lang w:val="en-US"/>
        </w:rPr>
        <w:t>,China</w:t>
      </w:r>
      <w:proofErr w:type="spellEnd"/>
      <w:r w:rsidRPr="00BB598D">
        <w:rPr>
          <w:rFonts w:ascii="Arial" w:hAnsi="Arial" w:cs="Arial"/>
          <w:sz w:val="16"/>
          <w:szCs w:val="16"/>
          <w:lang w:val="en-US"/>
        </w:rPr>
        <w:t>/»</w:t>
      </w:r>
      <w:proofErr w:type="spellStart"/>
      <w:r w:rsidRPr="00BB598D">
        <w:rPr>
          <w:rFonts w:ascii="Arial" w:hAnsi="Arial" w:cs="Arial"/>
          <w:sz w:val="16"/>
          <w:szCs w:val="16"/>
        </w:rPr>
        <w:t>Нинбо</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Юсинг</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Лайтинг</w:t>
      </w:r>
      <w:proofErr w:type="spellEnd"/>
      <w:r w:rsidRPr="00BB598D">
        <w:rPr>
          <w:rFonts w:ascii="Arial" w:hAnsi="Arial" w:cs="Arial"/>
          <w:sz w:val="16"/>
          <w:szCs w:val="16"/>
          <w:lang w:val="en-US"/>
        </w:rPr>
        <w:t xml:space="preserve">, </w:t>
      </w:r>
      <w:r w:rsidRPr="00BB598D">
        <w:rPr>
          <w:rFonts w:ascii="Arial" w:hAnsi="Arial" w:cs="Arial"/>
          <w:sz w:val="16"/>
          <w:szCs w:val="16"/>
        </w:rPr>
        <w:t>Ко</w:t>
      </w:r>
      <w:r w:rsidRPr="00BB598D">
        <w:rPr>
          <w:rFonts w:ascii="Arial" w:hAnsi="Arial" w:cs="Arial"/>
          <w:sz w:val="16"/>
          <w:szCs w:val="16"/>
          <w:lang w:val="en-US"/>
        </w:rPr>
        <w:t xml:space="preserve">.», № 1199, </w:t>
      </w:r>
      <w:proofErr w:type="spellStart"/>
      <w:r w:rsidRPr="00BB598D">
        <w:rPr>
          <w:rFonts w:ascii="Arial" w:hAnsi="Arial" w:cs="Arial"/>
          <w:sz w:val="16"/>
          <w:szCs w:val="16"/>
        </w:rPr>
        <w:t>Минггуан</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Роуд</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Цзяншань</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Таун</w:t>
      </w:r>
      <w:proofErr w:type="spellEnd"/>
      <w:r w:rsidRPr="00BB598D">
        <w:rPr>
          <w:rFonts w:ascii="Arial" w:hAnsi="Arial" w:cs="Arial"/>
          <w:sz w:val="16"/>
          <w:szCs w:val="16"/>
          <w:lang w:val="en-US"/>
        </w:rPr>
        <w:t>,</w:t>
      </w:r>
      <w:proofErr w:type="spellStart"/>
      <w:r w:rsidRPr="00BB598D">
        <w:rPr>
          <w:rFonts w:ascii="Arial" w:hAnsi="Arial" w:cs="Arial"/>
          <w:sz w:val="16"/>
          <w:szCs w:val="16"/>
        </w:rPr>
        <w:t>Нинбо</w:t>
      </w:r>
      <w:proofErr w:type="spellEnd"/>
      <w:r w:rsidRPr="00BB598D">
        <w:rPr>
          <w:rFonts w:ascii="Arial" w:hAnsi="Arial" w:cs="Arial"/>
          <w:sz w:val="16"/>
          <w:szCs w:val="16"/>
          <w:lang w:val="en-US"/>
        </w:rPr>
        <w:t xml:space="preserve">, </w:t>
      </w:r>
      <w:r w:rsidRPr="00BB598D">
        <w:rPr>
          <w:rFonts w:ascii="Arial" w:hAnsi="Arial" w:cs="Arial"/>
          <w:sz w:val="16"/>
          <w:szCs w:val="16"/>
        </w:rPr>
        <w:t>Китай</w:t>
      </w:r>
      <w:r w:rsidRPr="00BB598D">
        <w:rPr>
          <w:rFonts w:ascii="Arial" w:hAnsi="Arial" w:cs="Arial"/>
          <w:sz w:val="16"/>
          <w:szCs w:val="16"/>
          <w:lang w:val="en-US"/>
        </w:rPr>
        <w:t xml:space="preserve">. </w:t>
      </w:r>
      <w:r w:rsidRPr="00BB598D">
        <w:rPr>
          <w:rFonts w:ascii="Arial" w:hAnsi="Arial" w:cs="Arial"/>
          <w:sz w:val="16"/>
          <w:szCs w:val="16"/>
        </w:rPr>
        <w:t>Филиалы</w:t>
      </w:r>
      <w:r w:rsidRPr="00BB598D">
        <w:rPr>
          <w:rFonts w:ascii="Arial" w:hAnsi="Arial" w:cs="Arial"/>
          <w:sz w:val="16"/>
          <w:szCs w:val="16"/>
          <w:lang w:val="en-US"/>
        </w:rPr>
        <w:t xml:space="preserve"> </w:t>
      </w:r>
      <w:r w:rsidRPr="00BB598D">
        <w:rPr>
          <w:rFonts w:ascii="Arial" w:hAnsi="Arial" w:cs="Arial"/>
          <w:sz w:val="16"/>
          <w:szCs w:val="16"/>
        </w:rPr>
        <w:t>завода</w:t>
      </w:r>
      <w:r w:rsidRPr="00BB598D">
        <w:rPr>
          <w:rFonts w:ascii="Arial" w:hAnsi="Arial" w:cs="Arial"/>
          <w:sz w:val="16"/>
          <w:szCs w:val="16"/>
          <w:lang w:val="en-US"/>
        </w:rPr>
        <w:t>-</w:t>
      </w:r>
      <w:r w:rsidRPr="00BB598D">
        <w:rPr>
          <w:rFonts w:ascii="Arial" w:hAnsi="Arial" w:cs="Arial"/>
          <w:sz w:val="16"/>
          <w:szCs w:val="16"/>
        </w:rPr>
        <w:t>изготовителя</w:t>
      </w:r>
      <w:r w:rsidRPr="00BB598D">
        <w:rPr>
          <w:rFonts w:ascii="Arial" w:hAnsi="Arial" w:cs="Arial"/>
          <w:sz w:val="16"/>
          <w:szCs w:val="16"/>
          <w:lang w:val="en-US"/>
        </w:rPr>
        <w:t xml:space="preserve">: </w:t>
      </w:r>
      <w:proofErr w:type="spellStart"/>
      <w:r w:rsidRPr="00BB598D">
        <w:rPr>
          <w:rFonts w:ascii="Arial" w:hAnsi="Arial" w:cs="Arial"/>
          <w:sz w:val="16"/>
          <w:szCs w:val="16"/>
          <w:lang w:val="en-US"/>
        </w:rPr>
        <w:t>Zheijiang</w:t>
      </w:r>
      <w:proofErr w:type="spellEnd"/>
      <w:r w:rsidRPr="00BB598D">
        <w:rPr>
          <w:rFonts w:ascii="Arial" w:hAnsi="Arial" w:cs="Arial"/>
          <w:sz w:val="16"/>
          <w:szCs w:val="16"/>
          <w:lang w:val="en-US"/>
        </w:rPr>
        <w:t xml:space="preserve"> MEKA Electric Co., Ltd, No. 8 </w:t>
      </w:r>
      <w:proofErr w:type="spellStart"/>
      <w:r w:rsidRPr="00BB598D">
        <w:rPr>
          <w:rFonts w:ascii="Arial" w:hAnsi="Arial" w:cs="Arial"/>
          <w:sz w:val="16"/>
          <w:szCs w:val="16"/>
          <w:lang w:val="en-US"/>
        </w:rPr>
        <w:t>Canghai</w:t>
      </w:r>
      <w:proofErr w:type="spellEnd"/>
      <w:r w:rsidRPr="00BB598D">
        <w:rPr>
          <w:rFonts w:ascii="Arial" w:hAnsi="Arial" w:cs="Arial"/>
          <w:sz w:val="16"/>
          <w:szCs w:val="16"/>
          <w:lang w:val="en-US"/>
        </w:rPr>
        <w:t xml:space="preserve"> Road, </w:t>
      </w:r>
      <w:proofErr w:type="spellStart"/>
      <w:r w:rsidRPr="00BB598D">
        <w:rPr>
          <w:rFonts w:ascii="Arial" w:hAnsi="Arial" w:cs="Arial"/>
          <w:sz w:val="16"/>
          <w:szCs w:val="16"/>
          <w:lang w:val="en-US"/>
        </w:rPr>
        <w:t>Lihai</w:t>
      </w:r>
      <w:proofErr w:type="spellEnd"/>
      <w:r w:rsidRPr="00BB598D">
        <w:rPr>
          <w:rFonts w:ascii="Arial" w:hAnsi="Arial" w:cs="Arial"/>
          <w:sz w:val="16"/>
          <w:szCs w:val="16"/>
          <w:lang w:val="en-US"/>
        </w:rPr>
        <w:t xml:space="preserve"> Town, Binhai New City, Shaoxing, </w:t>
      </w:r>
      <w:proofErr w:type="spellStart"/>
      <w:r w:rsidRPr="00BB598D">
        <w:rPr>
          <w:rFonts w:ascii="Arial" w:hAnsi="Arial" w:cs="Arial"/>
          <w:sz w:val="16"/>
          <w:szCs w:val="16"/>
          <w:lang w:val="en-US"/>
        </w:rPr>
        <w:t>Zheijiang</w:t>
      </w:r>
      <w:proofErr w:type="spellEnd"/>
      <w:r w:rsidRPr="00BB598D">
        <w:rPr>
          <w:rFonts w:ascii="Arial" w:hAnsi="Arial" w:cs="Arial"/>
          <w:sz w:val="16"/>
          <w:szCs w:val="16"/>
          <w:lang w:val="en-US"/>
        </w:rPr>
        <w:t xml:space="preserve"> Province, China / «</w:t>
      </w:r>
      <w:proofErr w:type="spellStart"/>
      <w:r w:rsidRPr="00BB598D">
        <w:rPr>
          <w:rFonts w:ascii="Arial" w:hAnsi="Arial" w:cs="Arial"/>
          <w:sz w:val="16"/>
          <w:szCs w:val="16"/>
        </w:rPr>
        <w:t>Чжецзян</w:t>
      </w:r>
      <w:proofErr w:type="spellEnd"/>
      <w:r w:rsidRPr="00BB598D">
        <w:rPr>
          <w:rFonts w:ascii="Arial" w:hAnsi="Arial" w:cs="Arial"/>
          <w:sz w:val="16"/>
          <w:szCs w:val="16"/>
          <w:lang w:val="en-US"/>
        </w:rPr>
        <w:t xml:space="preserve"> </w:t>
      </w:r>
      <w:r w:rsidRPr="00BB598D">
        <w:rPr>
          <w:rFonts w:ascii="Arial" w:hAnsi="Arial" w:cs="Arial"/>
          <w:sz w:val="16"/>
          <w:szCs w:val="16"/>
        </w:rPr>
        <w:t>МЕКА</w:t>
      </w:r>
      <w:r w:rsidRPr="00BB598D">
        <w:rPr>
          <w:rFonts w:ascii="Arial" w:hAnsi="Arial" w:cs="Arial"/>
          <w:sz w:val="16"/>
          <w:szCs w:val="16"/>
          <w:lang w:val="en-US"/>
        </w:rPr>
        <w:t xml:space="preserve"> </w:t>
      </w:r>
      <w:r w:rsidRPr="00BB598D">
        <w:rPr>
          <w:rFonts w:ascii="Arial" w:hAnsi="Arial" w:cs="Arial"/>
          <w:sz w:val="16"/>
          <w:szCs w:val="16"/>
        </w:rPr>
        <w:t>Электрик</w:t>
      </w:r>
      <w:r w:rsidRPr="00BB598D">
        <w:rPr>
          <w:rFonts w:ascii="Arial" w:hAnsi="Arial" w:cs="Arial"/>
          <w:sz w:val="16"/>
          <w:szCs w:val="16"/>
          <w:lang w:val="en-US"/>
        </w:rPr>
        <w:t xml:space="preserve"> </w:t>
      </w:r>
      <w:r w:rsidRPr="00BB598D">
        <w:rPr>
          <w:rFonts w:ascii="Arial" w:hAnsi="Arial" w:cs="Arial"/>
          <w:sz w:val="16"/>
          <w:szCs w:val="16"/>
        </w:rPr>
        <w:t>Ко</w:t>
      </w:r>
      <w:r w:rsidRPr="00BB598D">
        <w:rPr>
          <w:rFonts w:ascii="Arial" w:hAnsi="Arial" w:cs="Arial"/>
          <w:sz w:val="16"/>
          <w:szCs w:val="16"/>
          <w:lang w:val="en-US"/>
        </w:rPr>
        <w:t xml:space="preserve">., </w:t>
      </w:r>
      <w:r w:rsidRPr="00BB598D">
        <w:rPr>
          <w:rFonts w:ascii="Arial" w:hAnsi="Arial" w:cs="Arial"/>
          <w:sz w:val="16"/>
          <w:szCs w:val="16"/>
        </w:rPr>
        <w:t>Лтд</w:t>
      </w:r>
      <w:r w:rsidRPr="00BB598D">
        <w:rPr>
          <w:rFonts w:ascii="Arial" w:hAnsi="Arial" w:cs="Arial"/>
          <w:sz w:val="16"/>
          <w:szCs w:val="16"/>
          <w:lang w:val="en-US"/>
        </w:rPr>
        <w:t xml:space="preserve">» №8 </w:t>
      </w:r>
      <w:proofErr w:type="spellStart"/>
      <w:r w:rsidRPr="00BB598D">
        <w:rPr>
          <w:rFonts w:ascii="Arial" w:hAnsi="Arial" w:cs="Arial"/>
          <w:sz w:val="16"/>
          <w:szCs w:val="16"/>
        </w:rPr>
        <w:t>Цанхай</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Роад</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Лихай</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Таун</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Бинхай</w:t>
      </w:r>
      <w:proofErr w:type="spellEnd"/>
      <w:r w:rsidRPr="00BB598D">
        <w:rPr>
          <w:rFonts w:ascii="Arial" w:hAnsi="Arial" w:cs="Arial"/>
          <w:sz w:val="16"/>
          <w:szCs w:val="16"/>
          <w:lang w:val="en-US"/>
        </w:rPr>
        <w:t xml:space="preserve"> </w:t>
      </w:r>
      <w:r w:rsidRPr="00BB598D">
        <w:rPr>
          <w:rFonts w:ascii="Arial" w:hAnsi="Arial" w:cs="Arial"/>
          <w:sz w:val="16"/>
          <w:szCs w:val="16"/>
        </w:rPr>
        <w:t>Нью</w:t>
      </w:r>
      <w:r w:rsidRPr="00BB598D">
        <w:rPr>
          <w:rFonts w:ascii="Arial" w:hAnsi="Arial" w:cs="Arial"/>
          <w:sz w:val="16"/>
          <w:szCs w:val="16"/>
          <w:lang w:val="en-US"/>
        </w:rPr>
        <w:t xml:space="preserve"> </w:t>
      </w:r>
      <w:r w:rsidRPr="00BB598D">
        <w:rPr>
          <w:rFonts w:ascii="Arial" w:hAnsi="Arial" w:cs="Arial"/>
          <w:sz w:val="16"/>
          <w:szCs w:val="16"/>
        </w:rPr>
        <w:t>Сити</w:t>
      </w:r>
      <w:r w:rsidRPr="00BB598D">
        <w:rPr>
          <w:rFonts w:ascii="Arial" w:hAnsi="Arial" w:cs="Arial"/>
          <w:sz w:val="16"/>
          <w:szCs w:val="16"/>
          <w:lang w:val="en-US"/>
        </w:rPr>
        <w:t xml:space="preserve">, </w:t>
      </w:r>
      <w:proofErr w:type="spellStart"/>
      <w:r w:rsidRPr="00BB598D">
        <w:rPr>
          <w:rFonts w:ascii="Arial" w:hAnsi="Arial" w:cs="Arial"/>
          <w:sz w:val="16"/>
          <w:szCs w:val="16"/>
        </w:rPr>
        <w:t>Шаосин</w:t>
      </w:r>
      <w:proofErr w:type="spellEnd"/>
      <w:r w:rsidRPr="00BB598D">
        <w:rPr>
          <w:rFonts w:ascii="Arial" w:hAnsi="Arial" w:cs="Arial"/>
          <w:sz w:val="16"/>
          <w:szCs w:val="16"/>
          <w:lang w:val="en-US"/>
        </w:rPr>
        <w:t xml:space="preserve">, </w:t>
      </w:r>
      <w:r w:rsidRPr="00BB598D">
        <w:rPr>
          <w:rFonts w:ascii="Arial" w:hAnsi="Arial" w:cs="Arial"/>
          <w:sz w:val="16"/>
          <w:szCs w:val="16"/>
        </w:rPr>
        <w:t>провинция</w:t>
      </w:r>
      <w:r w:rsidRPr="00BB598D">
        <w:rPr>
          <w:rFonts w:ascii="Arial" w:hAnsi="Arial" w:cs="Arial"/>
          <w:sz w:val="16"/>
          <w:szCs w:val="16"/>
          <w:lang w:val="en-US"/>
        </w:rPr>
        <w:t xml:space="preserve"> </w:t>
      </w:r>
      <w:proofErr w:type="spellStart"/>
      <w:r w:rsidRPr="00BB598D">
        <w:rPr>
          <w:rFonts w:ascii="Arial" w:hAnsi="Arial" w:cs="Arial"/>
          <w:sz w:val="16"/>
          <w:szCs w:val="16"/>
        </w:rPr>
        <w:t>Чжецзян</w:t>
      </w:r>
      <w:proofErr w:type="spellEnd"/>
      <w:r w:rsidRPr="00BB598D">
        <w:rPr>
          <w:rFonts w:ascii="Arial" w:hAnsi="Arial" w:cs="Arial"/>
          <w:sz w:val="16"/>
          <w:szCs w:val="16"/>
          <w:lang w:val="en-US"/>
        </w:rPr>
        <w:t xml:space="preserve">, </w:t>
      </w:r>
      <w:r w:rsidRPr="00BB598D">
        <w:rPr>
          <w:rFonts w:ascii="Arial" w:hAnsi="Arial" w:cs="Arial"/>
          <w:sz w:val="16"/>
          <w:szCs w:val="16"/>
        </w:rPr>
        <w:t>Китай</w:t>
      </w:r>
      <w:r w:rsidRPr="00BB598D">
        <w:rPr>
          <w:rFonts w:ascii="Arial" w:hAnsi="Arial" w:cs="Arial"/>
          <w:sz w:val="16"/>
          <w:szCs w:val="16"/>
          <w:lang w:val="en-US"/>
        </w:rPr>
        <w:t xml:space="preserve">, Ningbo </w:t>
      </w:r>
      <w:proofErr w:type="spellStart"/>
      <w:r w:rsidRPr="00BB598D">
        <w:rPr>
          <w:rFonts w:ascii="Arial" w:hAnsi="Arial" w:cs="Arial"/>
          <w:sz w:val="16"/>
          <w:szCs w:val="16"/>
          <w:lang w:val="en-US"/>
        </w:rPr>
        <w:t>Yusing</w:t>
      </w:r>
      <w:proofErr w:type="spellEnd"/>
      <w:r w:rsidRPr="00BB598D">
        <w:rPr>
          <w:rFonts w:ascii="Arial" w:hAnsi="Arial" w:cs="Arial"/>
          <w:sz w:val="16"/>
          <w:szCs w:val="16"/>
          <w:lang w:val="en-US"/>
        </w:rPr>
        <w:t xml:space="preserve"> Electronics Co., LTD, Civil Industrial Zone, </w:t>
      </w:r>
      <w:proofErr w:type="spellStart"/>
      <w:r w:rsidRPr="00BB598D">
        <w:rPr>
          <w:rFonts w:ascii="Arial" w:hAnsi="Arial" w:cs="Arial"/>
          <w:sz w:val="16"/>
          <w:szCs w:val="16"/>
          <w:lang w:val="en-US"/>
        </w:rPr>
        <w:t>Pugen</w:t>
      </w:r>
      <w:proofErr w:type="spellEnd"/>
      <w:r w:rsidRPr="00BB598D">
        <w:rPr>
          <w:rFonts w:ascii="Arial" w:hAnsi="Arial" w:cs="Arial"/>
          <w:sz w:val="16"/>
          <w:szCs w:val="16"/>
          <w:lang w:val="en-US"/>
        </w:rPr>
        <w:t xml:space="preserve"> Village, </w:t>
      </w:r>
      <w:proofErr w:type="spellStart"/>
      <w:r w:rsidRPr="00BB598D">
        <w:rPr>
          <w:rFonts w:ascii="Arial" w:hAnsi="Arial" w:cs="Arial"/>
          <w:sz w:val="16"/>
          <w:szCs w:val="16"/>
          <w:lang w:val="en-US"/>
        </w:rPr>
        <w:t>Qiu’ai</w:t>
      </w:r>
      <w:proofErr w:type="spellEnd"/>
      <w:r w:rsidRPr="00BB598D">
        <w:rPr>
          <w:rFonts w:ascii="Arial" w:hAnsi="Arial" w:cs="Arial"/>
          <w:sz w:val="16"/>
          <w:szCs w:val="16"/>
          <w:lang w:val="en-US"/>
        </w:rPr>
        <w:t xml:space="preserve"> Ningbo, China / </w:t>
      </w:r>
      <w:r w:rsidRPr="00BB598D">
        <w:rPr>
          <w:rFonts w:ascii="Arial" w:hAnsi="Arial" w:cs="Arial"/>
          <w:sz w:val="16"/>
          <w:szCs w:val="16"/>
        </w:rPr>
        <w:t>ООО</w:t>
      </w:r>
      <w:r w:rsidRPr="00BB598D">
        <w:rPr>
          <w:rFonts w:ascii="Arial" w:hAnsi="Arial" w:cs="Arial"/>
          <w:sz w:val="16"/>
          <w:szCs w:val="16"/>
          <w:lang w:val="en-US"/>
        </w:rPr>
        <w:t xml:space="preserve"> "</w:t>
      </w:r>
      <w:proofErr w:type="spellStart"/>
      <w:r w:rsidRPr="00BB598D">
        <w:rPr>
          <w:rFonts w:ascii="Arial" w:hAnsi="Arial" w:cs="Arial"/>
          <w:sz w:val="16"/>
          <w:szCs w:val="16"/>
        </w:rPr>
        <w:t>Нингбо</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Юсинг</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Электроникс</w:t>
      </w:r>
      <w:proofErr w:type="spellEnd"/>
      <w:r w:rsidRPr="00BB598D">
        <w:rPr>
          <w:rFonts w:ascii="Arial" w:hAnsi="Arial" w:cs="Arial"/>
          <w:sz w:val="16"/>
          <w:szCs w:val="16"/>
          <w:lang w:val="en-US"/>
        </w:rPr>
        <w:t xml:space="preserve"> </w:t>
      </w:r>
      <w:r w:rsidRPr="00BB598D">
        <w:rPr>
          <w:rFonts w:ascii="Arial" w:hAnsi="Arial" w:cs="Arial"/>
          <w:sz w:val="16"/>
          <w:szCs w:val="16"/>
        </w:rPr>
        <w:t>Компания</w:t>
      </w:r>
      <w:r w:rsidRPr="00BB598D">
        <w:rPr>
          <w:rFonts w:ascii="Arial" w:hAnsi="Arial" w:cs="Arial"/>
          <w:sz w:val="16"/>
          <w:szCs w:val="16"/>
          <w:lang w:val="en-US"/>
        </w:rPr>
        <w:t xml:space="preserve">", </w:t>
      </w:r>
      <w:r w:rsidRPr="00BB598D">
        <w:rPr>
          <w:rFonts w:ascii="Arial" w:hAnsi="Arial" w:cs="Arial"/>
          <w:sz w:val="16"/>
          <w:szCs w:val="16"/>
        </w:rPr>
        <w:t>зона</w:t>
      </w:r>
      <w:r w:rsidRPr="00BB598D">
        <w:rPr>
          <w:rFonts w:ascii="Arial" w:hAnsi="Arial" w:cs="Arial"/>
          <w:sz w:val="16"/>
          <w:szCs w:val="16"/>
          <w:lang w:val="en-US"/>
        </w:rPr>
        <w:t xml:space="preserve"> </w:t>
      </w:r>
      <w:proofErr w:type="spellStart"/>
      <w:r w:rsidRPr="00BB598D">
        <w:rPr>
          <w:rFonts w:ascii="Arial" w:hAnsi="Arial" w:cs="Arial"/>
          <w:sz w:val="16"/>
          <w:szCs w:val="16"/>
        </w:rPr>
        <w:t>Цивил</w:t>
      </w:r>
      <w:proofErr w:type="spellEnd"/>
      <w:r w:rsidRPr="00BB598D">
        <w:rPr>
          <w:rFonts w:ascii="Arial" w:hAnsi="Arial" w:cs="Arial"/>
          <w:sz w:val="16"/>
          <w:szCs w:val="16"/>
          <w:lang w:val="en-US"/>
        </w:rPr>
        <w:t xml:space="preserve"> </w:t>
      </w:r>
      <w:r w:rsidRPr="00BB598D">
        <w:rPr>
          <w:rFonts w:ascii="Arial" w:hAnsi="Arial" w:cs="Arial"/>
          <w:sz w:val="16"/>
          <w:szCs w:val="16"/>
        </w:rPr>
        <w:t>Индастриал</w:t>
      </w:r>
      <w:r w:rsidRPr="00BB598D">
        <w:rPr>
          <w:rFonts w:ascii="Arial" w:hAnsi="Arial" w:cs="Arial"/>
          <w:sz w:val="16"/>
          <w:szCs w:val="16"/>
          <w:lang w:val="en-US"/>
        </w:rPr>
        <w:t xml:space="preserve">, </w:t>
      </w:r>
      <w:r w:rsidRPr="00BB598D">
        <w:rPr>
          <w:rFonts w:ascii="Arial" w:hAnsi="Arial" w:cs="Arial"/>
          <w:sz w:val="16"/>
          <w:szCs w:val="16"/>
        </w:rPr>
        <w:t>населенный</w:t>
      </w:r>
      <w:r w:rsidRPr="00BB598D">
        <w:rPr>
          <w:rFonts w:ascii="Arial" w:hAnsi="Arial" w:cs="Arial"/>
          <w:sz w:val="16"/>
          <w:szCs w:val="16"/>
          <w:lang w:val="en-US"/>
        </w:rPr>
        <w:t xml:space="preserve"> </w:t>
      </w:r>
      <w:r w:rsidRPr="00BB598D">
        <w:rPr>
          <w:rFonts w:ascii="Arial" w:hAnsi="Arial" w:cs="Arial"/>
          <w:sz w:val="16"/>
          <w:szCs w:val="16"/>
        </w:rPr>
        <w:t>пункт</w:t>
      </w:r>
      <w:r w:rsidRPr="00BB598D">
        <w:rPr>
          <w:rFonts w:ascii="Arial" w:hAnsi="Arial" w:cs="Arial"/>
          <w:sz w:val="16"/>
          <w:szCs w:val="16"/>
          <w:lang w:val="en-US"/>
        </w:rPr>
        <w:t xml:space="preserve"> </w:t>
      </w:r>
      <w:proofErr w:type="spellStart"/>
      <w:r w:rsidRPr="00BB598D">
        <w:rPr>
          <w:rFonts w:ascii="Arial" w:hAnsi="Arial" w:cs="Arial"/>
          <w:sz w:val="16"/>
          <w:szCs w:val="16"/>
        </w:rPr>
        <w:t>Пуген</w:t>
      </w:r>
      <w:proofErr w:type="spellEnd"/>
      <w:r w:rsidRPr="00BB598D">
        <w:rPr>
          <w:rFonts w:ascii="Arial" w:hAnsi="Arial" w:cs="Arial"/>
          <w:sz w:val="16"/>
          <w:szCs w:val="16"/>
          <w:lang w:val="en-US"/>
        </w:rPr>
        <w:t xml:space="preserve">, </w:t>
      </w:r>
      <w:proofErr w:type="spellStart"/>
      <w:r w:rsidRPr="00BB598D">
        <w:rPr>
          <w:rFonts w:ascii="Arial" w:hAnsi="Arial" w:cs="Arial"/>
          <w:sz w:val="16"/>
          <w:szCs w:val="16"/>
        </w:rPr>
        <w:t>Цюай</w:t>
      </w:r>
      <w:proofErr w:type="spellEnd"/>
      <w:r w:rsidRPr="00BB598D">
        <w:rPr>
          <w:rFonts w:ascii="Arial" w:hAnsi="Arial" w:cs="Arial"/>
          <w:sz w:val="16"/>
          <w:szCs w:val="16"/>
          <w:lang w:val="en-US"/>
        </w:rPr>
        <w:t>,</w:t>
      </w:r>
      <w:r w:rsidRPr="00BB598D">
        <w:rPr>
          <w:rFonts w:ascii="Arial" w:hAnsi="Arial" w:cs="Arial"/>
          <w:sz w:val="16"/>
          <w:szCs w:val="16"/>
        </w:rPr>
        <w:t>г</w:t>
      </w:r>
      <w:r w:rsidRPr="00BB598D">
        <w:rPr>
          <w:rFonts w:ascii="Arial" w:hAnsi="Arial" w:cs="Arial"/>
          <w:sz w:val="16"/>
          <w:szCs w:val="16"/>
          <w:lang w:val="en-US"/>
        </w:rPr>
        <w:t>.</w:t>
      </w:r>
      <w:proofErr w:type="spellStart"/>
      <w:r w:rsidRPr="00BB598D">
        <w:rPr>
          <w:rFonts w:ascii="Arial" w:hAnsi="Arial" w:cs="Arial"/>
          <w:sz w:val="16"/>
          <w:szCs w:val="16"/>
        </w:rPr>
        <w:t>Нингбо</w:t>
      </w:r>
      <w:proofErr w:type="spellEnd"/>
      <w:r w:rsidRPr="00BB598D">
        <w:rPr>
          <w:rFonts w:ascii="Arial" w:hAnsi="Arial" w:cs="Arial"/>
          <w:sz w:val="16"/>
          <w:szCs w:val="16"/>
          <w:lang w:val="en-US"/>
        </w:rPr>
        <w:t xml:space="preserve">, </w:t>
      </w:r>
      <w:r w:rsidRPr="00BB598D">
        <w:rPr>
          <w:rFonts w:ascii="Arial" w:hAnsi="Arial" w:cs="Arial"/>
          <w:sz w:val="16"/>
          <w:szCs w:val="16"/>
        </w:rPr>
        <w:t>Китай</w:t>
      </w:r>
      <w:r w:rsidRPr="00BB598D">
        <w:rPr>
          <w:rFonts w:ascii="Arial" w:hAnsi="Arial" w:cs="Arial"/>
          <w:sz w:val="16"/>
          <w:szCs w:val="16"/>
          <w:lang w:val="en-US"/>
        </w:rPr>
        <w:t xml:space="preserve">. </w:t>
      </w:r>
      <w:r w:rsidRPr="00BB598D">
        <w:rPr>
          <w:rFonts w:ascii="Arial" w:hAnsi="Arial" w:cs="Arial"/>
          <w:sz w:val="16"/>
          <w:szCs w:val="16"/>
        </w:rPr>
        <w:t>Уполномоченный представитель в РФ/Импортер: ООО «СИЛА СВЕТА» Россия, 117405, г. Москва, ул. Дорожная, д. 48, тел. +7(499)394-69-26</w:t>
      </w:r>
      <w:r w:rsidR="00DC415B" w:rsidRPr="00DC415B">
        <w:rPr>
          <w:rFonts w:ascii="Arial" w:hAnsi="Arial" w:cs="Arial"/>
          <w:sz w:val="16"/>
          <w:szCs w:val="16"/>
        </w:rPr>
        <w:t>.</w:t>
      </w:r>
    </w:p>
    <w:p w:rsidR="00520E25" w:rsidRDefault="00DC415B" w:rsidP="00DC415B">
      <w:pPr>
        <w:suppressAutoHyphens/>
        <w:spacing w:after="0" w:line="240" w:lineRule="auto"/>
        <w:jc w:val="both"/>
        <w:rPr>
          <w:rFonts w:ascii="Arial" w:hAnsi="Arial" w:cs="Arial"/>
          <w:sz w:val="16"/>
          <w:szCs w:val="16"/>
        </w:rPr>
      </w:pPr>
      <w:r w:rsidRPr="00DC415B">
        <w:rPr>
          <w:rFonts w:ascii="Arial" w:hAnsi="Arial" w:cs="Arial"/>
          <w:sz w:val="16"/>
          <w:szCs w:val="16"/>
        </w:rPr>
        <w:t>Дата изготовления нанесена на упаковку изделия в формате ММ.ГГГГ, где ММ – месяц изготовления, ГГГГ – год изготовления.</w:t>
      </w:r>
    </w:p>
    <w:p w:rsidR="00B823CF" w:rsidRDefault="00B823CF" w:rsidP="00D16943">
      <w:pPr>
        <w:pStyle w:val="a3"/>
        <w:numPr>
          <w:ilvl w:val="0"/>
          <w:numId w:val="1"/>
        </w:numPr>
        <w:spacing w:after="0" w:line="240" w:lineRule="auto"/>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D16943">
      <w:pPr>
        <w:pStyle w:val="a3"/>
        <w:numPr>
          <w:ilvl w:val="0"/>
          <w:numId w:val="17"/>
        </w:numPr>
        <w:spacing w:after="0" w:line="240" w:lineRule="auto"/>
        <w:jc w:val="both"/>
        <w:rPr>
          <w:rFonts w:ascii="Arial" w:hAnsi="Arial" w:cs="Arial"/>
          <w:sz w:val="16"/>
          <w:szCs w:val="16"/>
        </w:rPr>
      </w:pPr>
      <w:r w:rsidRPr="00B823CF">
        <w:rPr>
          <w:rFonts w:ascii="Arial" w:hAnsi="Arial" w:cs="Arial"/>
          <w:sz w:val="16"/>
          <w:szCs w:val="16"/>
        </w:rPr>
        <w:t xml:space="preserve">Гарантия на товар составляет </w:t>
      </w:r>
      <w:r w:rsidR="00DC415B">
        <w:rPr>
          <w:rFonts w:ascii="Arial" w:hAnsi="Arial" w:cs="Arial"/>
          <w:sz w:val="16"/>
          <w:szCs w:val="16"/>
        </w:rPr>
        <w:t>1</w:t>
      </w:r>
      <w:r w:rsidRPr="00B823CF">
        <w:rPr>
          <w:rFonts w:ascii="Arial" w:hAnsi="Arial" w:cs="Arial"/>
          <w:sz w:val="16"/>
          <w:szCs w:val="16"/>
        </w:rPr>
        <w:t xml:space="preserve"> год (</w:t>
      </w:r>
      <w:r w:rsidR="00DC415B">
        <w:rPr>
          <w:rFonts w:ascii="Arial" w:hAnsi="Arial" w:cs="Arial"/>
          <w:sz w:val="16"/>
          <w:szCs w:val="16"/>
        </w:rPr>
        <w:t>12</w:t>
      </w:r>
      <w:r w:rsidRPr="00B823CF">
        <w:rPr>
          <w:rFonts w:ascii="Arial" w:hAnsi="Arial" w:cs="Arial"/>
          <w:sz w:val="16"/>
          <w:szCs w:val="16"/>
        </w:rPr>
        <w:t xml:space="preserve"> месяц</w:t>
      </w:r>
      <w:r w:rsidR="00DC415B">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D16943">
      <w:pPr>
        <w:pStyle w:val="a3"/>
        <w:numPr>
          <w:ilvl w:val="0"/>
          <w:numId w:val="17"/>
        </w:numPr>
        <w:spacing w:after="0" w:line="240" w:lineRule="auto"/>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D16943">
      <w:pPr>
        <w:pStyle w:val="a3"/>
        <w:numPr>
          <w:ilvl w:val="0"/>
          <w:numId w:val="17"/>
        </w:numPr>
        <w:spacing w:after="0" w:line="240" w:lineRule="auto"/>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D16943">
      <w:pPr>
        <w:pStyle w:val="a3"/>
        <w:numPr>
          <w:ilvl w:val="0"/>
          <w:numId w:val="17"/>
        </w:numPr>
        <w:spacing w:after="0" w:line="240" w:lineRule="auto"/>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630AF6" w:rsidRDefault="00C9455F" w:rsidP="00D16943">
      <w:pPr>
        <w:pStyle w:val="a3"/>
        <w:spacing w:after="0" w:line="240"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294AC8" w:rsidRDefault="00294AC8" w:rsidP="00D16943">
      <w:pPr>
        <w:pStyle w:val="a3"/>
        <w:spacing w:after="0" w:line="240" w:lineRule="auto"/>
        <w:ind w:left="360"/>
        <w:jc w:val="center"/>
        <w:rPr>
          <w:rFonts w:ascii="Arial" w:hAnsi="Arial" w:cs="Arial"/>
          <w:sz w:val="16"/>
          <w:szCs w:val="16"/>
        </w:rPr>
      </w:pPr>
    </w:p>
    <w:p w:rsidR="00294AC8" w:rsidRDefault="00294AC8" w:rsidP="00D16943">
      <w:pPr>
        <w:pStyle w:val="a3"/>
        <w:spacing w:after="0" w:line="240" w:lineRule="auto"/>
        <w:ind w:left="360"/>
        <w:jc w:val="center"/>
        <w:rPr>
          <w:rFonts w:ascii="Arial" w:hAnsi="Arial" w:cs="Arial"/>
          <w:sz w:val="16"/>
          <w:szCs w:val="16"/>
        </w:rPr>
      </w:pPr>
    </w:p>
    <w:p w:rsidR="00294AC8" w:rsidRDefault="00294AC8" w:rsidP="00D16943">
      <w:pPr>
        <w:pStyle w:val="a3"/>
        <w:spacing w:after="0" w:line="240" w:lineRule="auto"/>
        <w:ind w:left="360"/>
        <w:jc w:val="center"/>
        <w:rPr>
          <w:rFonts w:ascii="Arial" w:hAnsi="Arial" w:cs="Arial"/>
          <w:sz w:val="16"/>
          <w:szCs w:val="16"/>
        </w:rPr>
      </w:pPr>
    </w:p>
    <w:tbl>
      <w:tblPr>
        <w:tblStyle w:val="a4"/>
        <w:tblW w:w="9719" w:type="dxa"/>
        <w:tblInd w:w="392" w:type="dxa"/>
        <w:tblLayout w:type="fixed"/>
        <w:tblLook w:val="04A0" w:firstRow="1" w:lastRow="0" w:firstColumn="1" w:lastColumn="0" w:noHBand="0" w:noVBand="1"/>
      </w:tblPr>
      <w:tblGrid>
        <w:gridCol w:w="1673"/>
        <w:gridCol w:w="2396"/>
        <w:gridCol w:w="241"/>
        <w:gridCol w:w="890"/>
        <w:gridCol w:w="2065"/>
        <w:gridCol w:w="1220"/>
        <w:gridCol w:w="1234"/>
      </w:tblGrid>
      <w:tr w:rsidR="00294AC8" w:rsidTr="00B378E3">
        <w:trPr>
          <w:trHeight w:val="1108"/>
        </w:trPr>
        <w:tc>
          <w:tcPr>
            <w:tcW w:w="4069" w:type="dxa"/>
            <w:gridSpan w:val="2"/>
            <w:tcBorders>
              <w:top w:val="nil"/>
              <w:left w:val="nil"/>
              <w:bottom w:val="nil"/>
              <w:right w:val="nil"/>
            </w:tcBorders>
          </w:tcPr>
          <w:p w:rsidR="00294AC8" w:rsidRDefault="00294AC8" w:rsidP="00B378E3">
            <w:pPr>
              <w:pStyle w:val="a3"/>
              <w:spacing w:line="216" w:lineRule="auto"/>
              <w:ind w:left="0"/>
              <w:rPr>
                <w:rFonts w:ascii="Arial" w:hAnsi="Arial" w:cs="Arial"/>
                <w:sz w:val="8"/>
                <w:szCs w:val="8"/>
              </w:rPr>
            </w:pPr>
          </w:p>
          <w:p w:rsidR="00294AC8" w:rsidRDefault="00294AC8" w:rsidP="00B378E3">
            <w:pPr>
              <w:pStyle w:val="a3"/>
              <w:spacing w:line="216" w:lineRule="auto"/>
              <w:ind w:left="0"/>
              <w:rPr>
                <w:rFonts w:ascii="Arial" w:hAnsi="Arial" w:cs="Arial"/>
                <w:sz w:val="16"/>
                <w:szCs w:val="16"/>
              </w:rPr>
            </w:pPr>
          </w:p>
          <w:p w:rsidR="00294AC8" w:rsidRDefault="00294AC8" w:rsidP="00B378E3">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39187660" wp14:editId="7A822128">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294AC8" w:rsidRDefault="00294AC8" w:rsidP="00B378E3">
            <w:pPr>
              <w:pStyle w:val="a3"/>
              <w:spacing w:line="216" w:lineRule="auto"/>
              <w:ind w:left="0"/>
              <w:rPr>
                <w:rFonts w:ascii="Arial" w:hAnsi="Arial" w:cs="Arial"/>
                <w:sz w:val="16"/>
                <w:szCs w:val="16"/>
              </w:rPr>
            </w:pPr>
          </w:p>
        </w:tc>
        <w:tc>
          <w:tcPr>
            <w:tcW w:w="5650" w:type="dxa"/>
            <w:gridSpan w:val="5"/>
            <w:tcBorders>
              <w:top w:val="nil"/>
              <w:left w:val="nil"/>
              <w:bottom w:val="nil"/>
              <w:right w:val="nil"/>
            </w:tcBorders>
          </w:tcPr>
          <w:p w:rsidR="00294AC8" w:rsidRDefault="00294AC8" w:rsidP="00B378E3">
            <w:pPr>
              <w:pStyle w:val="a3"/>
              <w:spacing w:line="216" w:lineRule="auto"/>
              <w:ind w:left="0"/>
              <w:jc w:val="right"/>
              <w:rPr>
                <w:rFonts w:ascii="Arial" w:hAnsi="Arial" w:cs="Arial"/>
                <w:sz w:val="12"/>
                <w:szCs w:val="12"/>
              </w:rPr>
            </w:pPr>
          </w:p>
          <w:p w:rsidR="00294AC8" w:rsidRDefault="00294AC8" w:rsidP="00B378E3">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294AC8" w:rsidTr="00B378E3">
        <w:trPr>
          <w:trHeight w:val="354"/>
        </w:trPr>
        <w:tc>
          <w:tcPr>
            <w:tcW w:w="4310" w:type="dxa"/>
            <w:gridSpan w:val="3"/>
            <w:tcBorders>
              <w:top w:val="nil"/>
              <w:left w:val="nil"/>
              <w:bottom w:val="single" w:sz="4" w:space="0" w:color="auto"/>
              <w:right w:val="nil"/>
            </w:tcBorders>
          </w:tcPr>
          <w:p w:rsidR="00294AC8" w:rsidRDefault="00294AC8" w:rsidP="00B378E3">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90" w:type="dxa"/>
            <w:tcBorders>
              <w:top w:val="nil"/>
              <w:left w:val="nil"/>
              <w:bottom w:val="single" w:sz="4" w:space="0" w:color="auto"/>
              <w:right w:val="nil"/>
            </w:tcBorders>
          </w:tcPr>
          <w:p w:rsidR="00294AC8" w:rsidRDefault="00294AC8" w:rsidP="00B378E3">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517" w:type="dxa"/>
            <w:gridSpan w:val="3"/>
            <w:tcBorders>
              <w:top w:val="nil"/>
              <w:left w:val="nil"/>
              <w:bottom w:val="single" w:sz="4" w:space="0" w:color="auto"/>
              <w:right w:val="nil"/>
            </w:tcBorders>
          </w:tcPr>
          <w:p w:rsidR="00294AC8" w:rsidRDefault="00294AC8" w:rsidP="00B378E3">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294AC8" w:rsidTr="00B378E3">
        <w:trPr>
          <w:trHeight w:val="683"/>
        </w:trPr>
        <w:tc>
          <w:tcPr>
            <w:tcW w:w="16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4AC8" w:rsidRDefault="00294AC8" w:rsidP="00B378E3">
            <w:pPr>
              <w:pStyle w:val="a3"/>
              <w:ind w:left="0"/>
              <w:jc w:val="center"/>
              <w:rPr>
                <w:rFonts w:ascii="Arial" w:hAnsi="Arial" w:cs="Arial"/>
                <w:sz w:val="12"/>
                <w:szCs w:val="12"/>
              </w:rPr>
            </w:pPr>
            <w:r>
              <w:rPr>
                <w:rFonts w:ascii="Arial" w:hAnsi="Arial" w:cs="Arial"/>
                <w:sz w:val="12"/>
                <w:szCs w:val="12"/>
              </w:rPr>
              <w:t>Дата продажи</w:t>
            </w:r>
          </w:p>
        </w:tc>
        <w:tc>
          <w:tcPr>
            <w:tcW w:w="559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4AC8" w:rsidRDefault="00294AC8" w:rsidP="00B378E3">
            <w:pPr>
              <w:pStyle w:val="a3"/>
              <w:ind w:left="0"/>
              <w:jc w:val="center"/>
              <w:rPr>
                <w:rFonts w:ascii="Arial" w:hAnsi="Arial" w:cs="Arial"/>
                <w:sz w:val="12"/>
                <w:szCs w:val="12"/>
              </w:rPr>
            </w:pPr>
            <w:r>
              <w:rPr>
                <w:rFonts w:ascii="Arial" w:hAnsi="Arial" w:cs="Arial"/>
                <w:sz w:val="12"/>
                <w:szCs w:val="12"/>
              </w:rPr>
              <w:t>Наименование изделия</w:t>
            </w:r>
          </w:p>
        </w:tc>
        <w:tc>
          <w:tcPr>
            <w:tcW w:w="12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4AC8" w:rsidRDefault="00294AC8" w:rsidP="00B378E3">
            <w:pPr>
              <w:pStyle w:val="a3"/>
              <w:ind w:left="0"/>
              <w:jc w:val="center"/>
              <w:rPr>
                <w:rFonts w:ascii="Arial" w:hAnsi="Arial" w:cs="Arial"/>
                <w:sz w:val="12"/>
                <w:szCs w:val="12"/>
              </w:rPr>
            </w:pPr>
            <w:r>
              <w:rPr>
                <w:rFonts w:ascii="Arial" w:hAnsi="Arial" w:cs="Arial"/>
                <w:sz w:val="12"/>
                <w:szCs w:val="12"/>
              </w:rPr>
              <w:t>Количество</w:t>
            </w:r>
          </w:p>
        </w:tc>
        <w:tc>
          <w:tcPr>
            <w:tcW w:w="12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4AC8" w:rsidRDefault="00294AC8" w:rsidP="00B378E3">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294AC8" w:rsidTr="00B378E3">
        <w:trPr>
          <w:trHeight w:val="768"/>
        </w:trPr>
        <w:tc>
          <w:tcPr>
            <w:tcW w:w="1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AC8" w:rsidRDefault="00294AC8" w:rsidP="00B378E3">
            <w:pPr>
              <w:pStyle w:val="a3"/>
              <w:ind w:left="0"/>
              <w:rPr>
                <w:rFonts w:ascii="Arial" w:hAnsi="Arial" w:cs="Arial"/>
                <w:sz w:val="16"/>
                <w:szCs w:val="16"/>
              </w:rPr>
            </w:pPr>
          </w:p>
        </w:tc>
        <w:tc>
          <w:tcPr>
            <w:tcW w:w="559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AC8" w:rsidRDefault="00294AC8" w:rsidP="00B378E3">
            <w:pPr>
              <w:pStyle w:val="a3"/>
              <w:ind w:left="0"/>
              <w:rPr>
                <w:rFonts w:ascii="Arial" w:hAnsi="Arial" w:cs="Arial"/>
                <w:sz w:val="16"/>
                <w:szCs w:val="16"/>
              </w:rPr>
            </w:pPr>
          </w:p>
          <w:p w:rsidR="00294AC8" w:rsidRDefault="00294AC8" w:rsidP="00B378E3">
            <w:pPr>
              <w:pStyle w:val="a3"/>
              <w:ind w:left="0"/>
              <w:rPr>
                <w:rFonts w:ascii="Arial" w:hAnsi="Arial" w:cs="Arial"/>
                <w:sz w:val="16"/>
                <w:szCs w:val="16"/>
              </w:rPr>
            </w:pPr>
          </w:p>
        </w:tc>
        <w:tc>
          <w:tcPr>
            <w:tcW w:w="1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AC8" w:rsidRDefault="00294AC8" w:rsidP="00B378E3">
            <w:pPr>
              <w:pStyle w:val="a3"/>
              <w:ind w:left="0"/>
              <w:rPr>
                <w:rFonts w:ascii="Arial" w:hAnsi="Arial" w:cs="Arial"/>
                <w:sz w:val="16"/>
                <w:szCs w:val="16"/>
              </w:rPr>
            </w:pPr>
          </w:p>
        </w:tc>
        <w:tc>
          <w:tcPr>
            <w:tcW w:w="1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AC8" w:rsidRDefault="00294AC8" w:rsidP="00B378E3">
            <w:pPr>
              <w:pStyle w:val="a3"/>
              <w:ind w:left="0"/>
              <w:rPr>
                <w:rFonts w:ascii="Arial" w:hAnsi="Arial" w:cs="Arial"/>
                <w:sz w:val="16"/>
                <w:szCs w:val="16"/>
              </w:rPr>
            </w:pPr>
          </w:p>
        </w:tc>
      </w:tr>
      <w:tr w:rsidR="00294AC8" w:rsidTr="00B378E3">
        <w:trPr>
          <w:trHeight w:val="1524"/>
        </w:trPr>
        <w:tc>
          <w:tcPr>
            <w:tcW w:w="971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AC8" w:rsidRDefault="00294AC8" w:rsidP="00B378E3">
            <w:pPr>
              <w:pStyle w:val="a3"/>
              <w:ind w:left="0"/>
              <w:rPr>
                <w:rFonts w:ascii="Arial" w:hAnsi="Arial" w:cs="Arial"/>
                <w:sz w:val="16"/>
                <w:szCs w:val="16"/>
              </w:rPr>
            </w:pPr>
          </w:p>
          <w:p w:rsidR="00294AC8" w:rsidRDefault="00294AC8" w:rsidP="00B378E3">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294AC8" w:rsidRDefault="00294AC8" w:rsidP="00B378E3">
            <w:pPr>
              <w:pStyle w:val="a3"/>
              <w:ind w:left="0"/>
              <w:rPr>
                <w:rFonts w:ascii="Arial" w:hAnsi="Arial" w:cs="Arial"/>
                <w:sz w:val="12"/>
                <w:szCs w:val="12"/>
              </w:rPr>
            </w:pPr>
            <w:r>
              <w:rPr>
                <w:rFonts w:ascii="Arial" w:hAnsi="Arial" w:cs="Arial"/>
                <w:sz w:val="12"/>
                <w:szCs w:val="12"/>
              </w:rPr>
              <w:t>МП</w:t>
            </w:r>
          </w:p>
          <w:p w:rsidR="00294AC8" w:rsidRDefault="00294AC8" w:rsidP="00B378E3">
            <w:pPr>
              <w:pStyle w:val="a3"/>
              <w:ind w:left="0"/>
              <w:rPr>
                <w:rFonts w:ascii="Arial" w:hAnsi="Arial" w:cs="Arial"/>
                <w:sz w:val="8"/>
                <w:szCs w:val="8"/>
              </w:rPr>
            </w:pPr>
          </w:p>
          <w:p w:rsidR="00294AC8" w:rsidRDefault="00294AC8" w:rsidP="00B378E3">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294AC8" w:rsidRPr="00A73125" w:rsidRDefault="00294AC8" w:rsidP="00D16943">
      <w:pPr>
        <w:pStyle w:val="a3"/>
        <w:spacing w:after="0" w:line="240" w:lineRule="auto"/>
        <w:ind w:left="360"/>
        <w:jc w:val="center"/>
        <w:rPr>
          <w:rFonts w:ascii="Arial" w:hAnsi="Arial" w:cs="Arial"/>
          <w:sz w:val="16"/>
          <w:szCs w:val="16"/>
        </w:rPr>
      </w:pPr>
    </w:p>
    <w:sectPr w:rsidR="00294AC8"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hybridMultilevel"/>
    <w:tmpl w:val="AF74A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25435"/>
    <w:rsid w:val="00032109"/>
    <w:rsid w:val="000872D5"/>
    <w:rsid w:val="000C7149"/>
    <w:rsid w:val="00132967"/>
    <w:rsid w:val="0015097D"/>
    <w:rsid w:val="00170F77"/>
    <w:rsid w:val="001824E9"/>
    <w:rsid w:val="00183840"/>
    <w:rsid w:val="001922C6"/>
    <w:rsid w:val="00194B75"/>
    <w:rsid w:val="001A2EBD"/>
    <w:rsid w:val="001D1006"/>
    <w:rsid w:val="001E45CF"/>
    <w:rsid w:val="00222136"/>
    <w:rsid w:val="00241212"/>
    <w:rsid w:val="00265C36"/>
    <w:rsid w:val="00275061"/>
    <w:rsid w:val="00294AC8"/>
    <w:rsid w:val="002A1E96"/>
    <w:rsid w:val="002A49B4"/>
    <w:rsid w:val="002C7D65"/>
    <w:rsid w:val="002D1122"/>
    <w:rsid w:val="003052BA"/>
    <w:rsid w:val="00311312"/>
    <w:rsid w:val="00341BBD"/>
    <w:rsid w:val="0034627A"/>
    <w:rsid w:val="003511DA"/>
    <w:rsid w:val="003735F0"/>
    <w:rsid w:val="0038360F"/>
    <w:rsid w:val="003968D5"/>
    <w:rsid w:val="003B0999"/>
    <w:rsid w:val="003C23F5"/>
    <w:rsid w:val="003E0146"/>
    <w:rsid w:val="003E629B"/>
    <w:rsid w:val="003F3483"/>
    <w:rsid w:val="00436CB7"/>
    <w:rsid w:val="00467933"/>
    <w:rsid w:val="00494F5A"/>
    <w:rsid w:val="004973E2"/>
    <w:rsid w:val="004A3F64"/>
    <w:rsid w:val="004F6856"/>
    <w:rsid w:val="00505AE5"/>
    <w:rsid w:val="00513652"/>
    <w:rsid w:val="00520E25"/>
    <w:rsid w:val="0054124F"/>
    <w:rsid w:val="00576E4E"/>
    <w:rsid w:val="005A2DAE"/>
    <w:rsid w:val="005C7E0E"/>
    <w:rsid w:val="005F2583"/>
    <w:rsid w:val="00611E64"/>
    <w:rsid w:val="00630AF6"/>
    <w:rsid w:val="006918C2"/>
    <w:rsid w:val="006D7156"/>
    <w:rsid w:val="00743439"/>
    <w:rsid w:val="00746B49"/>
    <w:rsid w:val="0079667B"/>
    <w:rsid w:val="007C0226"/>
    <w:rsid w:val="007C595C"/>
    <w:rsid w:val="007E0F4F"/>
    <w:rsid w:val="007F49D2"/>
    <w:rsid w:val="008234FD"/>
    <w:rsid w:val="008C6E5A"/>
    <w:rsid w:val="00914229"/>
    <w:rsid w:val="00960A4E"/>
    <w:rsid w:val="009633E1"/>
    <w:rsid w:val="00967D08"/>
    <w:rsid w:val="00993C00"/>
    <w:rsid w:val="009A6E47"/>
    <w:rsid w:val="009C6F7E"/>
    <w:rsid w:val="00A10C50"/>
    <w:rsid w:val="00A370D4"/>
    <w:rsid w:val="00A67CBF"/>
    <w:rsid w:val="00A73125"/>
    <w:rsid w:val="00AE676F"/>
    <w:rsid w:val="00B23C52"/>
    <w:rsid w:val="00B45963"/>
    <w:rsid w:val="00B52B8A"/>
    <w:rsid w:val="00B722AF"/>
    <w:rsid w:val="00B823CF"/>
    <w:rsid w:val="00B969C4"/>
    <w:rsid w:val="00BA20A2"/>
    <w:rsid w:val="00C01647"/>
    <w:rsid w:val="00C44C00"/>
    <w:rsid w:val="00C65C81"/>
    <w:rsid w:val="00C9455F"/>
    <w:rsid w:val="00C95268"/>
    <w:rsid w:val="00CA1816"/>
    <w:rsid w:val="00CB27F2"/>
    <w:rsid w:val="00CC43E4"/>
    <w:rsid w:val="00CE6B88"/>
    <w:rsid w:val="00D01B89"/>
    <w:rsid w:val="00D16943"/>
    <w:rsid w:val="00D40071"/>
    <w:rsid w:val="00DC415B"/>
    <w:rsid w:val="00DE4A3F"/>
    <w:rsid w:val="00DF0A26"/>
    <w:rsid w:val="00E142F3"/>
    <w:rsid w:val="00E8479A"/>
    <w:rsid w:val="00EA6F7B"/>
    <w:rsid w:val="00ED69AE"/>
    <w:rsid w:val="00EF0624"/>
    <w:rsid w:val="00F22523"/>
    <w:rsid w:val="00F36596"/>
    <w:rsid w:val="00F41BB4"/>
    <w:rsid w:val="00F44FB3"/>
    <w:rsid w:val="00F926C4"/>
    <w:rsid w:val="00FB120F"/>
    <w:rsid w:val="00FD5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1026</Words>
  <Characters>5854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cp:revision>
  <dcterms:created xsi:type="dcterms:W3CDTF">2026-09-09T06:23:00Z</dcterms:created>
  <dcterms:modified xsi:type="dcterms:W3CDTF">2026-09-09T06:23:00Z</dcterms:modified>
</cp:coreProperties>
</file>