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945" w:rsidRPr="00C10945" w:rsidRDefault="00C10945" w:rsidP="00C10945">
      <w:pPr>
        <w:spacing w:after="0" w:line="23" w:lineRule="atLeast"/>
        <w:jc w:val="center"/>
        <w:rPr>
          <w:rFonts w:ascii="Arial" w:hAnsi="Arial" w:cs="Arial"/>
          <w:b/>
          <w:caps/>
          <w:sz w:val="16"/>
          <w:szCs w:val="16"/>
        </w:rPr>
      </w:pPr>
      <w:r w:rsidRPr="00C10945">
        <w:rPr>
          <w:rFonts w:ascii="Arial" w:hAnsi="Arial" w:cs="Arial"/>
          <w:b/>
          <w:caps/>
          <w:sz w:val="16"/>
          <w:szCs w:val="16"/>
        </w:rPr>
        <w:t>ИЗДЕЛИЯ ЭЛЕКТРОУСТАНОВОЧНЫЕ: РОЗЕТКИ ЭЛЕКТРИЧЕСКИЕ ТМ «STEKKER СЕРИИ PST</w:t>
      </w:r>
    </w:p>
    <w:p w:rsidR="00C10945" w:rsidRPr="006537C3" w:rsidRDefault="00C10945" w:rsidP="00C10945">
      <w:pPr>
        <w:spacing w:after="0" w:line="23" w:lineRule="atLeast"/>
        <w:jc w:val="center"/>
        <w:rPr>
          <w:rFonts w:ascii="Arial" w:hAnsi="Arial" w:cs="Arial"/>
          <w:b/>
          <w:caps/>
          <w:sz w:val="16"/>
          <w:szCs w:val="16"/>
          <w:lang w:val="en-US"/>
        </w:rPr>
      </w:pPr>
      <w:r w:rsidRPr="00C10945">
        <w:rPr>
          <w:rFonts w:ascii="Arial" w:hAnsi="Arial" w:cs="Arial"/>
          <w:b/>
          <w:caps/>
          <w:sz w:val="16"/>
          <w:szCs w:val="16"/>
        </w:rPr>
        <w:t>МОДЕЛИ</w:t>
      </w:r>
      <w:r w:rsidR="00FA790F" w:rsidRPr="006537C3">
        <w:rPr>
          <w:rFonts w:ascii="Arial" w:hAnsi="Arial" w:cs="Arial"/>
          <w:b/>
          <w:caps/>
          <w:sz w:val="16"/>
          <w:szCs w:val="16"/>
          <w:lang w:val="en-US"/>
        </w:rPr>
        <w:t>:</w:t>
      </w:r>
      <w:r w:rsidRPr="006537C3">
        <w:rPr>
          <w:rFonts w:ascii="Arial" w:hAnsi="Arial" w:cs="Arial"/>
          <w:b/>
          <w:caps/>
          <w:sz w:val="16"/>
          <w:szCs w:val="16"/>
          <w:lang w:val="en-US"/>
        </w:rPr>
        <w:t xml:space="preserve"> </w:t>
      </w:r>
      <w:r w:rsidR="005F2AB8">
        <w:rPr>
          <w:rFonts w:ascii="Arial" w:hAnsi="Arial" w:cs="Arial"/>
          <w:b/>
          <w:caps/>
          <w:sz w:val="16"/>
          <w:szCs w:val="16"/>
          <w:lang w:val="en-US"/>
        </w:rPr>
        <w:t>pst</w:t>
      </w:r>
      <w:r w:rsidR="00B641A8" w:rsidRPr="006537C3">
        <w:rPr>
          <w:rFonts w:ascii="Arial" w:hAnsi="Arial" w:cs="Arial"/>
          <w:b/>
          <w:caps/>
          <w:sz w:val="16"/>
          <w:szCs w:val="16"/>
          <w:lang w:val="en-US"/>
        </w:rPr>
        <w:t>0</w:t>
      </w:r>
      <w:r w:rsidR="005F2AB8" w:rsidRPr="006537C3">
        <w:rPr>
          <w:rFonts w:ascii="Arial" w:hAnsi="Arial" w:cs="Arial"/>
          <w:b/>
          <w:caps/>
          <w:sz w:val="16"/>
          <w:szCs w:val="16"/>
          <w:lang w:val="en-US"/>
        </w:rPr>
        <w:t>0</w:t>
      </w:r>
      <w:r w:rsidR="00F91C98" w:rsidRPr="006537C3">
        <w:rPr>
          <w:rFonts w:ascii="Arial" w:hAnsi="Arial" w:cs="Arial"/>
          <w:b/>
          <w:caps/>
          <w:sz w:val="16"/>
          <w:szCs w:val="16"/>
          <w:lang w:val="en-US"/>
        </w:rPr>
        <w:t>-9008</w:t>
      </w:r>
      <w:r w:rsidR="006F5D20" w:rsidRPr="006537C3">
        <w:rPr>
          <w:rFonts w:ascii="Arial" w:hAnsi="Arial" w:cs="Arial"/>
          <w:b/>
          <w:caps/>
          <w:sz w:val="16"/>
          <w:szCs w:val="16"/>
          <w:lang w:val="en-US"/>
        </w:rPr>
        <w:t>-01</w:t>
      </w:r>
      <w:r w:rsidR="00FA790F" w:rsidRPr="006537C3">
        <w:rPr>
          <w:rFonts w:ascii="Arial" w:hAnsi="Arial" w:cs="Arial"/>
          <w:b/>
          <w:caps/>
          <w:sz w:val="16"/>
          <w:szCs w:val="16"/>
          <w:lang w:val="en-US"/>
        </w:rPr>
        <w:t xml:space="preserve">, </w:t>
      </w:r>
      <w:r w:rsidR="00FA790F">
        <w:rPr>
          <w:rFonts w:ascii="Arial" w:hAnsi="Arial" w:cs="Arial"/>
          <w:b/>
          <w:caps/>
          <w:sz w:val="16"/>
          <w:szCs w:val="16"/>
          <w:lang w:val="en-US"/>
        </w:rPr>
        <w:t>pst</w:t>
      </w:r>
      <w:r w:rsidR="00B641A8" w:rsidRPr="006537C3">
        <w:rPr>
          <w:rFonts w:ascii="Arial" w:hAnsi="Arial" w:cs="Arial"/>
          <w:b/>
          <w:caps/>
          <w:sz w:val="16"/>
          <w:szCs w:val="16"/>
          <w:lang w:val="en-US"/>
        </w:rPr>
        <w:t>0</w:t>
      </w:r>
      <w:r w:rsidR="00FA790F" w:rsidRPr="006537C3">
        <w:rPr>
          <w:rFonts w:ascii="Arial" w:hAnsi="Arial" w:cs="Arial"/>
          <w:b/>
          <w:caps/>
          <w:sz w:val="16"/>
          <w:szCs w:val="16"/>
          <w:lang w:val="en-US"/>
        </w:rPr>
        <w:t>0-9008-02</w:t>
      </w:r>
      <w:r w:rsidR="00E3139A" w:rsidRPr="006537C3">
        <w:rPr>
          <w:rFonts w:ascii="Arial" w:hAnsi="Arial" w:cs="Arial"/>
          <w:b/>
          <w:caps/>
          <w:sz w:val="16"/>
          <w:szCs w:val="16"/>
          <w:lang w:val="en-US"/>
        </w:rPr>
        <w:t>,</w:t>
      </w:r>
      <w:r w:rsidR="006537C3" w:rsidRPr="006537C3">
        <w:rPr>
          <w:rFonts w:ascii="Arial" w:hAnsi="Arial" w:cs="Arial"/>
          <w:b/>
          <w:caps/>
          <w:sz w:val="16"/>
          <w:szCs w:val="16"/>
          <w:lang w:val="en-US"/>
        </w:rPr>
        <w:t xml:space="preserve"> </w:t>
      </w:r>
      <w:r w:rsidR="006537C3">
        <w:rPr>
          <w:rFonts w:ascii="Arial" w:hAnsi="Arial" w:cs="Arial"/>
          <w:b/>
          <w:caps/>
          <w:sz w:val="16"/>
          <w:szCs w:val="16"/>
          <w:lang w:val="en-US"/>
        </w:rPr>
        <w:t>pst</w:t>
      </w:r>
      <w:r w:rsidR="006537C3" w:rsidRPr="006537C3">
        <w:rPr>
          <w:rFonts w:ascii="Arial" w:hAnsi="Arial" w:cs="Arial"/>
          <w:b/>
          <w:caps/>
          <w:sz w:val="16"/>
          <w:szCs w:val="16"/>
          <w:lang w:val="en-US"/>
        </w:rPr>
        <w:t>00-9008-03,</w:t>
      </w:r>
      <w:r w:rsidR="00E3139A" w:rsidRPr="006537C3">
        <w:rPr>
          <w:rFonts w:ascii="Arial" w:hAnsi="Arial" w:cs="Arial"/>
          <w:b/>
          <w:caps/>
          <w:sz w:val="16"/>
          <w:szCs w:val="16"/>
          <w:lang w:val="en-US"/>
        </w:rPr>
        <w:t xml:space="preserve"> </w:t>
      </w:r>
      <w:r w:rsidR="00E3139A">
        <w:rPr>
          <w:rFonts w:ascii="Arial" w:hAnsi="Arial" w:cs="Arial"/>
          <w:b/>
          <w:caps/>
          <w:sz w:val="16"/>
          <w:szCs w:val="16"/>
          <w:lang w:val="en-US"/>
        </w:rPr>
        <w:t>pst</w:t>
      </w:r>
      <w:r w:rsidR="00E3139A" w:rsidRPr="006537C3">
        <w:rPr>
          <w:rFonts w:ascii="Arial" w:hAnsi="Arial" w:cs="Arial"/>
          <w:b/>
          <w:caps/>
          <w:sz w:val="16"/>
          <w:szCs w:val="16"/>
          <w:lang w:val="en-US"/>
        </w:rPr>
        <w:t xml:space="preserve">00-9108-01, </w:t>
      </w:r>
      <w:r w:rsidR="00E3139A">
        <w:rPr>
          <w:rFonts w:ascii="Arial" w:hAnsi="Arial" w:cs="Arial"/>
          <w:b/>
          <w:caps/>
          <w:sz w:val="16"/>
          <w:szCs w:val="16"/>
          <w:lang w:val="en-US"/>
        </w:rPr>
        <w:t>pst</w:t>
      </w:r>
      <w:r w:rsidR="00E3139A" w:rsidRPr="006537C3">
        <w:rPr>
          <w:rFonts w:ascii="Arial" w:hAnsi="Arial" w:cs="Arial"/>
          <w:b/>
          <w:caps/>
          <w:sz w:val="16"/>
          <w:szCs w:val="16"/>
          <w:lang w:val="en-US"/>
        </w:rPr>
        <w:t>00-9108-02</w:t>
      </w:r>
      <w:r w:rsidR="004A437D">
        <w:rPr>
          <w:rFonts w:ascii="Arial" w:hAnsi="Arial" w:cs="Arial"/>
          <w:b/>
          <w:caps/>
          <w:sz w:val="16"/>
          <w:szCs w:val="16"/>
          <w:lang w:val="en-US"/>
        </w:rPr>
        <w:t>, PST00-9108-03</w:t>
      </w:r>
    </w:p>
    <w:p w:rsidR="00ED69AE" w:rsidRDefault="00E85BF6" w:rsidP="00E85BF6">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6F5D20" w:rsidRPr="00520E25" w:rsidRDefault="006F5D20" w:rsidP="006F5D20">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Розетки</w:t>
      </w:r>
      <w:r w:rsidRPr="00520E25">
        <w:rPr>
          <w:rFonts w:ascii="Arial" w:hAnsi="Arial" w:cs="Arial"/>
          <w:sz w:val="16"/>
          <w:szCs w:val="16"/>
        </w:rPr>
        <w:t xml:space="preserve"> </w:t>
      </w:r>
      <w:r>
        <w:rPr>
          <w:rFonts w:ascii="Arial" w:hAnsi="Arial" w:cs="Arial"/>
          <w:sz w:val="16"/>
          <w:szCs w:val="16"/>
        </w:rPr>
        <w:t>электрические</w:t>
      </w:r>
      <w:r w:rsidR="005F2AB8">
        <w:rPr>
          <w:rFonts w:ascii="Arial" w:hAnsi="Arial" w:cs="Arial"/>
          <w:sz w:val="16"/>
          <w:szCs w:val="16"/>
        </w:rPr>
        <w:t xml:space="preserve"> (информационные)</w:t>
      </w:r>
      <w:r>
        <w:rPr>
          <w:rFonts w:ascii="Arial" w:hAnsi="Arial" w:cs="Arial"/>
          <w:sz w:val="16"/>
          <w:szCs w:val="16"/>
        </w:rPr>
        <w:t xml:space="preserve"> </w:t>
      </w:r>
      <w:r w:rsidRPr="00520E25">
        <w:rPr>
          <w:rFonts w:ascii="Arial" w:hAnsi="Arial" w:cs="Arial"/>
          <w:sz w:val="16"/>
          <w:szCs w:val="16"/>
        </w:rPr>
        <w:t>ТМ «</w:t>
      </w:r>
      <w:r w:rsidRPr="00520E25">
        <w:rPr>
          <w:rFonts w:ascii="Arial" w:hAnsi="Arial" w:cs="Arial"/>
          <w:sz w:val="16"/>
          <w:szCs w:val="16"/>
          <w:lang w:val="en-US"/>
        </w:rPr>
        <w:t>STEKKER</w:t>
      </w:r>
      <w:r w:rsidRPr="00520E25">
        <w:rPr>
          <w:rFonts w:ascii="Arial" w:hAnsi="Arial" w:cs="Arial"/>
          <w:sz w:val="16"/>
          <w:szCs w:val="16"/>
        </w:rPr>
        <w:t xml:space="preserve">» серии </w:t>
      </w:r>
      <w:r w:rsidRPr="00520E25">
        <w:rPr>
          <w:rFonts w:ascii="Arial" w:hAnsi="Arial" w:cs="Arial"/>
          <w:sz w:val="16"/>
          <w:szCs w:val="16"/>
          <w:lang w:val="en-US"/>
        </w:rPr>
        <w:t>PS</w:t>
      </w:r>
      <w:r>
        <w:rPr>
          <w:rFonts w:ascii="Arial" w:hAnsi="Arial" w:cs="Arial"/>
          <w:sz w:val="16"/>
          <w:szCs w:val="16"/>
          <w:lang w:val="en-US"/>
        </w:rPr>
        <w:t>T</w:t>
      </w:r>
      <w:r w:rsidRPr="00520E25">
        <w:rPr>
          <w:rFonts w:ascii="Arial" w:hAnsi="Arial" w:cs="Arial"/>
          <w:sz w:val="16"/>
          <w:szCs w:val="16"/>
        </w:rPr>
        <w:t xml:space="preserve"> – </w:t>
      </w:r>
      <w:r>
        <w:rPr>
          <w:rFonts w:ascii="Arial" w:hAnsi="Arial" w:cs="Arial"/>
          <w:sz w:val="16"/>
          <w:szCs w:val="16"/>
        </w:rPr>
        <w:t xml:space="preserve">стационарные штепсельные розетки, </w:t>
      </w:r>
      <w:r w:rsidRPr="00520E25">
        <w:rPr>
          <w:rFonts w:ascii="Arial" w:hAnsi="Arial" w:cs="Arial"/>
          <w:sz w:val="16"/>
          <w:szCs w:val="16"/>
        </w:rPr>
        <w:t>предназначен</w:t>
      </w:r>
      <w:r>
        <w:rPr>
          <w:rFonts w:ascii="Arial" w:hAnsi="Arial" w:cs="Arial"/>
          <w:sz w:val="16"/>
          <w:szCs w:val="16"/>
        </w:rPr>
        <w:t>н</w:t>
      </w:r>
      <w:r w:rsidRPr="00520E25">
        <w:rPr>
          <w:rFonts w:ascii="Arial" w:hAnsi="Arial" w:cs="Arial"/>
          <w:sz w:val="16"/>
          <w:szCs w:val="16"/>
        </w:rPr>
        <w:t>ы</w:t>
      </w:r>
      <w:r>
        <w:rPr>
          <w:rFonts w:ascii="Arial" w:hAnsi="Arial" w:cs="Arial"/>
          <w:sz w:val="16"/>
          <w:szCs w:val="16"/>
        </w:rPr>
        <w:t>е</w:t>
      </w:r>
      <w:r w:rsidRPr="00520E25">
        <w:rPr>
          <w:rFonts w:ascii="Arial" w:hAnsi="Arial" w:cs="Arial"/>
          <w:sz w:val="16"/>
          <w:szCs w:val="16"/>
        </w:rPr>
        <w:t xml:space="preserve"> для </w:t>
      </w:r>
      <w:r>
        <w:rPr>
          <w:rFonts w:ascii="Arial" w:hAnsi="Arial" w:cs="Arial"/>
          <w:sz w:val="16"/>
          <w:szCs w:val="16"/>
        </w:rPr>
        <w:t>подключения</w:t>
      </w:r>
      <w:r w:rsidRPr="00520E25">
        <w:rPr>
          <w:rFonts w:ascii="Arial" w:hAnsi="Arial" w:cs="Arial"/>
          <w:sz w:val="16"/>
          <w:szCs w:val="16"/>
        </w:rPr>
        <w:t xml:space="preserve"> </w:t>
      </w:r>
      <w:r w:rsidR="00F91C98">
        <w:rPr>
          <w:rFonts w:ascii="Arial" w:hAnsi="Arial" w:cs="Arial"/>
          <w:sz w:val="16"/>
          <w:szCs w:val="16"/>
        </w:rPr>
        <w:t>телевизионных приемников к коаксиальной кабельной сети</w:t>
      </w:r>
      <w:r w:rsidR="007B367D">
        <w:rPr>
          <w:rFonts w:ascii="Arial" w:hAnsi="Arial" w:cs="Arial"/>
          <w:sz w:val="16"/>
          <w:szCs w:val="16"/>
        </w:rPr>
        <w:t>.</w:t>
      </w:r>
    </w:p>
    <w:p w:rsidR="009C6F7E" w:rsidRPr="00520E25" w:rsidRDefault="006F5D20" w:rsidP="006F5D20">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Розетки</w:t>
      </w:r>
      <w:r w:rsidRPr="00520E25">
        <w:rPr>
          <w:rFonts w:ascii="Arial" w:hAnsi="Arial" w:cs="Arial"/>
          <w:sz w:val="16"/>
          <w:szCs w:val="16"/>
        </w:rPr>
        <w:t xml:space="preserve"> предназначены для</w:t>
      </w:r>
      <w:r w:rsidR="005F2AB8">
        <w:rPr>
          <w:rFonts w:ascii="Arial" w:hAnsi="Arial" w:cs="Arial"/>
          <w:sz w:val="16"/>
          <w:szCs w:val="16"/>
        </w:rPr>
        <w:t xml:space="preserve"> скрытой установки и</w:t>
      </w:r>
      <w:r w:rsidRPr="00520E25">
        <w:rPr>
          <w:rFonts w:ascii="Arial" w:hAnsi="Arial" w:cs="Arial"/>
          <w:sz w:val="16"/>
          <w:szCs w:val="16"/>
        </w:rPr>
        <w:t xml:space="preserve"> только внутри помещений.</w:t>
      </w:r>
    </w:p>
    <w:p w:rsidR="00170F77"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p w:rsidR="004D66EE" w:rsidRPr="004D66EE" w:rsidRDefault="004D66EE" w:rsidP="004D66EE">
      <w:pPr>
        <w:pStyle w:val="a3"/>
        <w:numPr>
          <w:ilvl w:val="1"/>
          <w:numId w:val="1"/>
        </w:numPr>
        <w:spacing w:after="0" w:line="23" w:lineRule="atLeast"/>
        <w:rPr>
          <w:rFonts w:ascii="Arial" w:hAnsi="Arial" w:cs="Arial"/>
          <w:sz w:val="16"/>
          <w:szCs w:val="16"/>
        </w:rPr>
      </w:pPr>
      <w:r w:rsidRPr="004D66EE">
        <w:rPr>
          <w:rFonts w:ascii="Arial" w:hAnsi="Arial" w:cs="Arial"/>
          <w:sz w:val="16"/>
          <w:szCs w:val="16"/>
        </w:rPr>
        <w:t>Технические параметры розетки</w:t>
      </w:r>
    </w:p>
    <w:tbl>
      <w:tblPr>
        <w:tblStyle w:val="a4"/>
        <w:tblW w:w="0" w:type="auto"/>
        <w:jc w:val="center"/>
        <w:tblLook w:val="04A0" w:firstRow="1" w:lastRow="0" w:firstColumn="1" w:lastColumn="0" w:noHBand="0" w:noVBand="1"/>
      </w:tblPr>
      <w:tblGrid>
        <w:gridCol w:w="2687"/>
        <w:gridCol w:w="3783"/>
      </w:tblGrid>
      <w:tr w:rsidR="00923BE7" w:rsidRPr="00923BE7" w:rsidTr="003973D6">
        <w:trPr>
          <w:jc w:val="center"/>
        </w:trPr>
        <w:tc>
          <w:tcPr>
            <w:tcW w:w="0" w:type="auto"/>
          </w:tcPr>
          <w:p w:rsidR="00923BE7" w:rsidRPr="00520E25" w:rsidRDefault="00923BE7" w:rsidP="006F5D20">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r w:rsidR="00E3139A">
              <w:rPr>
                <w:rFonts w:ascii="Arial" w:hAnsi="Arial" w:cs="Arial"/>
                <w:sz w:val="16"/>
                <w:szCs w:val="16"/>
              </w:rPr>
              <w:t xml:space="preserve"> розетки</w:t>
            </w:r>
          </w:p>
        </w:tc>
        <w:tc>
          <w:tcPr>
            <w:tcW w:w="0" w:type="auto"/>
            <w:vAlign w:val="center"/>
          </w:tcPr>
          <w:p w:rsidR="00923BE7" w:rsidRPr="00FA790F" w:rsidRDefault="00923BE7" w:rsidP="00923BE7">
            <w:pPr>
              <w:spacing w:line="23" w:lineRule="atLeast"/>
              <w:jc w:val="center"/>
              <w:rPr>
                <w:rFonts w:ascii="Arial" w:hAnsi="Arial" w:cs="Arial"/>
                <w:sz w:val="16"/>
                <w:szCs w:val="16"/>
              </w:rPr>
            </w:pPr>
            <w:r w:rsidRPr="00520E25">
              <w:rPr>
                <w:rFonts w:ascii="Arial" w:hAnsi="Arial" w:cs="Arial"/>
                <w:sz w:val="16"/>
                <w:szCs w:val="16"/>
                <w:lang w:val="en-US"/>
              </w:rPr>
              <w:t>PS</w:t>
            </w:r>
            <w:r>
              <w:rPr>
                <w:rFonts w:ascii="Arial" w:hAnsi="Arial" w:cs="Arial"/>
                <w:sz w:val="16"/>
                <w:szCs w:val="16"/>
                <w:lang w:val="en-US"/>
              </w:rPr>
              <w:t>T</w:t>
            </w:r>
            <w:r w:rsidR="00B641A8">
              <w:rPr>
                <w:rFonts w:ascii="Arial" w:hAnsi="Arial" w:cs="Arial"/>
                <w:sz w:val="16"/>
                <w:szCs w:val="16"/>
              </w:rPr>
              <w:t>0</w:t>
            </w:r>
            <w:r>
              <w:rPr>
                <w:rFonts w:ascii="Arial" w:hAnsi="Arial" w:cs="Arial"/>
                <w:sz w:val="16"/>
                <w:szCs w:val="16"/>
                <w:lang w:val="en-US"/>
              </w:rPr>
              <w:t>0</w:t>
            </w:r>
            <w:r w:rsidRPr="00520E25">
              <w:rPr>
                <w:rFonts w:ascii="Arial" w:hAnsi="Arial" w:cs="Arial"/>
                <w:sz w:val="16"/>
                <w:szCs w:val="16"/>
                <w:lang w:val="en-US"/>
              </w:rPr>
              <w:t>-</w:t>
            </w:r>
            <w:r w:rsidR="00F91C98">
              <w:rPr>
                <w:rFonts w:ascii="Arial" w:hAnsi="Arial" w:cs="Arial"/>
                <w:sz w:val="16"/>
                <w:szCs w:val="16"/>
                <w:lang w:val="en-US"/>
              </w:rPr>
              <w:t>9008</w:t>
            </w:r>
            <w:r w:rsidRPr="00520E25">
              <w:rPr>
                <w:rFonts w:ascii="Arial" w:hAnsi="Arial" w:cs="Arial"/>
                <w:sz w:val="16"/>
                <w:szCs w:val="16"/>
                <w:lang w:val="en-US"/>
              </w:rPr>
              <w:t>-</w:t>
            </w:r>
            <w:r>
              <w:rPr>
                <w:rFonts w:ascii="Arial" w:hAnsi="Arial" w:cs="Arial"/>
                <w:sz w:val="16"/>
                <w:szCs w:val="16"/>
                <w:lang w:val="en-US"/>
              </w:rPr>
              <w:t>01</w:t>
            </w:r>
            <w:r w:rsidR="00FA790F">
              <w:rPr>
                <w:rFonts w:ascii="Arial" w:hAnsi="Arial" w:cs="Arial"/>
                <w:sz w:val="16"/>
                <w:szCs w:val="16"/>
              </w:rPr>
              <w:t xml:space="preserve">, </w:t>
            </w:r>
            <w:r w:rsidR="00FA790F" w:rsidRPr="00520E25">
              <w:rPr>
                <w:rFonts w:ascii="Arial" w:hAnsi="Arial" w:cs="Arial"/>
                <w:sz w:val="16"/>
                <w:szCs w:val="16"/>
                <w:lang w:val="en-US"/>
              </w:rPr>
              <w:t>PS</w:t>
            </w:r>
            <w:r w:rsidR="00FA790F">
              <w:rPr>
                <w:rFonts w:ascii="Arial" w:hAnsi="Arial" w:cs="Arial"/>
                <w:sz w:val="16"/>
                <w:szCs w:val="16"/>
                <w:lang w:val="en-US"/>
              </w:rPr>
              <w:t>T</w:t>
            </w:r>
            <w:r w:rsidR="00B641A8">
              <w:rPr>
                <w:rFonts w:ascii="Arial" w:hAnsi="Arial" w:cs="Arial"/>
                <w:sz w:val="16"/>
                <w:szCs w:val="16"/>
              </w:rPr>
              <w:t>0</w:t>
            </w:r>
            <w:r w:rsidR="00FA790F">
              <w:rPr>
                <w:rFonts w:ascii="Arial" w:hAnsi="Arial" w:cs="Arial"/>
                <w:sz w:val="16"/>
                <w:szCs w:val="16"/>
                <w:lang w:val="en-US"/>
              </w:rPr>
              <w:t>0</w:t>
            </w:r>
            <w:r w:rsidR="00FA790F" w:rsidRPr="00520E25">
              <w:rPr>
                <w:rFonts w:ascii="Arial" w:hAnsi="Arial" w:cs="Arial"/>
                <w:sz w:val="16"/>
                <w:szCs w:val="16"/>
                <w:lang w:val="en-US"/>
              </w:rPr>
              <w:t>-</w:t>
            </w:r>
            <w:r w:rsidR="00FA790F">
              <w:rPr>
                <w:rFonts w:ascii="Arial" w:hAnsi="Arial" w:cs="Arial"/>
                <w:sz w:val="16"/>
                <w:szCs w:val="16"/>
                <w:lang w:val="en-US"/>
              </w:rPr>
              <w:t>9008</w:t>
            </w:r>
            <w:r w:rsidR="00FA790F" w:rsidRPr="00520E25">
              <w:rPr>
                <w:rFonts w:ascii="Arial" w:hAnsi="Arial" w:cs="Arial"/>
                <w:sz w:val="16"/>
                <w:szCs w:val="16"/>
                <w:lang w:val="en-US"/>
              </w:rPr>
              <w:t>-</w:t>
            </w:r>
            <w:r w:rsidR="00FA790F">
              <w:rPr>
                <w:rFonts w:ascii="Arial" w:hAnsi="Arial" w:cs="Arial"/>
                <w:sz w:val="16"/>
                <w:szCs w:val="16"/>
                <w:lang w:val="en-US"/>
              </w:rPr>
              <w:t>0</w:t>
            </w:r>
            <w:r w:rsidR="00FA790F">
              <w:rPr>
                <w:rFonts w:ascii="Arial" w:hAnsi="Arial" w:cs="Arial"/>
                <w:sz w:val="16"/>
                <w:szCs w:val="16"/>
              </w:rPr>
              <w:t>2</w:t>
            </w:r>
            <w:r w:rsidR="006537C3">
              <w:rPr>
                <w:rFonts w:ascii="Arial" w:hAnsi="Arial" w:cs="Arial"/>
                <w:sz w:val="16"/>
                <w:szCs w:val="16"/>
              </w:rPr>
              <w:t xml:space="preserve">, </w:t>
            </w:r>
            <w:r w:rsidR="006537C3" w:rsidRPr="006537C3">
              <w:rPr>
                <w:rFonts w:ascii="Arial" w:hAnsi="Arial" w:cs="Arial"/>
                <w:caps/>
                <w:sz w:val="16"/>
                <w:szCs w:val="16"/>
                <w:lang w:val="en-US"/>
              </w:rPr>
              <w:t>pst</w:t>
            </w:r>
            <w:r w:rsidR="006537C3" w:rsidRPr="006537C3">
              <w:rPr>
                <w:rFonts w:ascii="Arial" w:hAnsi="Arial" w:cs="Arial"/>
                <w:caps/>
                <w:sz w:val="16"/>
                <w:szCs w:val="16"/>
              </w:rPr>
              <w:t>00-9008-0</w:t>
            </w:r>
            <w:r w:rsidR="006537C3">
              <w:rPr>
                <w:rFonts w:ascii="Arial" w:hAnsi="Arial" w:cs="Arial"/>
                <w:caps/>
                <w:sz w:val="16"/>
                <w:szCs w:val="16"/>
              </w:rPr>
              <w:t>3</w:t>
            </w:r>
          </w:p>
        </w:tc>
      </w:tr>
      <w:tr w:rsidR="00E3139A" w:rsidRPr="00923BE7" w:rsidTr="003973D6">
        <w:trPr>
          <w:jc w:val="center"/>
        </w:trPr>
        <w:tc>
          <w:tcPr>
            <w:tcW w:w="0" w:type="auto"/>
          </w:tcPr>
          <w:p w:rsidR="00E3139A" w:rsidRDefault="00E3139A" w:rsidP="006F5D20">
            <w:pPr>
              <w:spacing w:line="23" w:lineRule="atLeast"/>
              <w:rPr>
                <w:rFonts w:ascii="Arial" w:hAnsi="Arial" w:cs="Arial"/>
                <w:sz w:val="16"/>
                <w:szCs w:val="16"/>
              </w:rPr>
            </w:pPr>
            <w:r>
              <w:rPr>
                <w:rFonts w:ascii="Arial" w:hAnsi="Arial" w:cs="Arial"/>
                <w:sz w:val="16"/>
                <w:szCs w:val="16"/>
              </w:rPr>
              <w:t>Модель механизма розетки</w:t>
            </w:r>
          </w:p>
        </w:tc>
        <w:tc>
          <w:tcPr>
            <w:tcW w:w="0" w:type="auto"/>
            <w:vAlign w:val="center"/>
          </w:tcPr>
          <w:p w:rsidR="00E3139A" w:rsidRPr="004A437D" w:rsidRDefault="00E3139A" w:rsidP="00923BE7">
            <w:pPr>
              <w:spacing w:line="23" w:lineRule="atLeast"/>
              <w:jc w:val="center"/>
              <w:rPr>
                <w:rFonts w:ascii="Arial" w:hAnsi="Arial" w:cs="Arial"/>
                <w:sz w:val="16"/>
                <w:szCs w:val="16"/>
                <w:lang w:val="en-US"/>
              </w:rPr>
            </w:pPr>
            <w:r w:rsidRPr="00520E25">
              <w:rPr>
                <w:rFonts w:ascii="Arial" w:hAnsi="Arial" w:cs="Arial"/>
                <w:sz w:val="16"/>
                <w:szCs w:val="16"/>
                <w:lang w:val="en-US"/>
              </w:rPr>
              <w:t>PS</w:t>
            </w:r>
            <w:r>
              <w:rPr>
                <w:rFonts w:ascii="Arial" w:hAnsi="Arial" w:cs="Arial"/>
                <w:sz w:val="16"/>
                <w:szCs w:val="16"/>
                <w:lang w:val="en-US"/>
              </w:rPr>
              <w:t>T</w:t>
            </w:r>
            <w:r>
              <w:rPr>
                <w:rFonts w:ascii="Arial" w:hAnsi="Arial" w:cs="Arial"/>
                <w:sz w:val="16"/>
                <w:szCs w:val="16"/>
              </w:rPr>
              <w:t>0</w:t>
            </w:r>
            <w:r>
              <w:rPr>
                <w:rFonts w:ascii="Arial" w:hAnsi="Arial" w:cs="Arial"/>
                <w:sz w:val="16"/>
                <w:szCs w:val="16"/>
                <w:lang w:val="en-US"/>
              </w:rPr>
              <w:t>0</w:t>
            </w:r>
            <w:r w:rsidRPr="00520E25">
              <w:rPr>
                <w:rFonts w:ascii="Arial" w:hAnsi="Arial" w:cs="Arial"/>
                <w:sz w:val="16"/>
                <w:szCs w:val="16"/>
                <w:lang w:val="en-US"/>
              </w:rPr>
              <w:t>-</w:t>
            </w:r>
            <w:r>
              <w:rPr>
                <w:rFonts w:ascii="Arial" w:hAnsi="Arial" w:cs="Arial"/>
                <w:sz w:val="16"/>
                <w:szCs w:val="16"/>
                <w:lang w:val="en-US"/>
              </w:rPr>
              <w:t>9</w:t>
            </w:r>
            <w:r>
              <w:rPr>
                <w:rFonts w:ascii="Arial" w:hAnsi="Arial" w:cs="Arial"/>
                <w:sz w:val="16"/>
                <w:szCs w:val="16"/>
              </w:rPr>
              <w:t>1</w:t>
            </w:r>
            <w:r>
              <w:rPr>
                <w:rFonts w:ascii="Arial" w:hAnsi="Arial" w:cs="Arial"/>
                <w:sz w:val="16"/>
                <w:szCs w:val="16"/>
                <w:lang w:val="en-US"/>
              </w:rPr>
              <w:t>08</w:t>
            </w:r>
            <w:r w:rsidRPr="00520E25">
              <w:rPr>
                <w:rFonts w:ascii="Arial" w:hAnsi="Arial" w:cs="Arial"/>
                <w:sz w:val="16"/>
                <w:szCs w:val="16"/>
                <w:lang w:val="en-US"/>
              </w:rPr>
              <w:t>-</w:t>
            </w:r>
            <w:r>
              <w:rPr>
                <w:rFonts w:ascii="Arial" w:hAnsi="Arial" w:cs="Arial"/>
                <w:sz w:val="16"/>
                <w:szCs w:val="16"/>
                <w:lang w:val="en-US"/>
              </w:rPr>
              <w:t>01</w:t>
            </w:r>
            <w:r>
              <w:rPr>
                <w:rFonts w:ascii="Arial" w:hAnsi="Arial" w:cs="Arial"/>
                <w:sz w:val="16"/>
                <w:szCs w:val="16"/>
              </w:rPr>
              <w:t xml:space="preserve">, </w:t>
            </w:r>
            <w:r w:rsidRPr="00520E25">
              <w:rPr>
                <w:rFonts w:ascii="Arial" w:hAnsi="Arial" w:cs="Arial"/>
                <w:sz w:val="16"/>
                <w:szCs w:val="16"/>
                <w:lang w:val="en-US"/>
              </w:rPr>
              <w:t>PS</w:t>
            </w:r>
            <w:r>
              <w:rPr>
                <w:rFonts w:ascii="Arial" w:hAnsi="Arial" w:cs="Arial"/>
                <w:sz w:val="16"/>
                <w:szCs w:val="16"/>
                <w:lang w:val="en-US"/>
              </w:rPr>
              <w:t>T</w:t>
            </w:r>
            <w:r>
              <w:rPr>
                <w:rFonts w:ascii="Arial" w:hAnsi="Arial" w:cs="Arial"/>
                <w:sz w:val="16"/>
                <w:szCs w:val="16"/>
              </w:rPr>
              <w:t>0</w:t>
            </w:r>
            <w:r>
              <w:rPr>
                <w:rFonts w:ascii="Arial" w:hAnsi="Arial" w:cs="Arial"/>
                <w:sz w:val="16"/>
                <w:szCs w:val="16"/>
                <w:lang w:val="en-US"/>
              </w:rPr>
              <w:t>0</w:t>
            </w:r>
            <w:r w:rsidRPr="00520E25">
              <w:rPr>
                <w:rFonts w:ascii="Arial" w:hAnsi="Arial" w:cs="Arial"/>
                <w:sz w:val="16"/>
                <w:szCs w:val="16"/>
                <w:lang w:val="en-US"/>
              </w:rPr>
              <w:t>-</w:t>
            </w:r>
            <w:r>
              <w:rPr>
                <w:rFonts w:ascii="Arial" w:hAnsi="Arial" w:cs="Arial"/>
                <w:sz w:val="16"/>
                <w:szCs w:val="16"/>
                <w:lang w:val="en-US"/>
              </w:rPr>
              <w:t>9</w:t>
            </w:r>
            <w:r>
              <w:rPr>
                <w:rFonts w:ascii="Arial" w:hAnsi="Arial" w:cs="Arial"/>
                <w:sz w:val="16"/>
                <w:szCs w:val="16"/>
              </w:rPr>
              <w:t>1</w:t>
            </w:r>
            <w:r>
              <w:rPr>
                <w:rFonts w:ascii="Arial" w:hAnsi="Arial" w:cs="Arial"/>
                <w:sz w:val="16"/>
                <w:szCs w:val="16"/>
                <w:lang w:val="en-US"/>
              </w:rPr>
              <w:t>08</w:t>
            </w:r>
            <w:r w:rsidRPr="00520E25">
              <w:rPr>
                <w:rFonts w:ascii="Arial" w:hAnsi="Arial" w:cs="Arial"/>
                <w:sz w:val="16"/>
                <w:szCs w:val="16"/>
                <w:lang w:val="en-US"/>
              </w:rPr>
              <w:t>-</w:t>
            </w:r>
            <w:r>
              <w:rPr>
                <w:rFonts w:ascii="Arial" w:hAnsi="Arial" w:cs="Arial"/>
                <w:sz w:val="16"/>
                <w:szCs w:val="16"/>
                <w:lang w:val="en-US"/>
              </w:rPr>
              <w:t>0</w:t>
            </w:r>
            <w:r>
              <w:rPr>
                <w:rFonts w:ascii="Arial" w:hAnsi="Arial" w:cs="Arial"/>
                <w:sz w:val="16"/>
                <w:szCs w:val="16"/>
              </w:rPr>
              <w:t>2</w:t>
            </w:r>
            <w:r w:rsidR="004A437D">
              <w:rPr>
                <w:rFonts w:ascii="Arial" w:hAnsi="Arial" w:cs="Arial"/>
                <w:sz w:val="16"/>
                <w:szCs w:val="16"/>
                <w:lang w:val="en-US"/>
              </w:rPr>
              <w:t>, PST00-9108-03</w:t>
            </w:r>
          </w:p>
        </w:tc>
      </w:tr>
      <w:tr w:rsidR="00923BE7" w:rsidRPr="00EF5D26" w:rsidTr="00AC4C4D">
        <w:trPr>
          <w:jc w:val="center"/>
        </w:trPr>
        <w:tc>
          <w:tcPr>
            <w:tcW w:w="0" w:type="auto"/>
          </w:tcPr>
          <w:p w:rsidR="00923BE7" w:rsidRPr="00CD1076" w:rsidRDefault="00923BE7" w:rsidP="006F5D20">
            <w:pPr>
              <w:spacing w:line="23" w:lineRule="atLeast"/>
              <w:rPr>
                <w:rFonts w:ascii="Arial" w:hAnsi="Arial" w:cs="Arial"/>
                <w:sz w:val="16"/>
                <w:szCs w:val="16"/>
              </w:rPr>
            </w:pPr>
            <w:r>
              <w:rPr>
                <w:rFonts w:ascii="Arial" w:hAnsi="Arial" w:cs="Arial"/>
                <w:sz w:val="16"/>
                <w:szCs w:val="16"/>
              </w:rPr>
              <w:t>Тип розетки</w:t>
            </w:r>
          </w:p>
        </w:tc>
        <w:tc>
          <w:tcPr>
            <w:tcW w:w="0" w:type="auto"/>
            <w:vAlign w:val="center"/>
          </w:tcPr>
          <w:p w:rsidR="00923BE7" w:rsidRPr="00923BE7" w:rsidRDefault="00E10720" w:rsidP="00923BE7">
            <w:pPr>
              <w:spacing w:line="23" w:lineRule="atLeast"/>
              <w:jc w:val="center"/>
              <w:rPr>
                <w:rFonts w:ascii="Arial" w:hAnsi="Arial" w:cs="Arial"/>
                <w:sz w:val="16"/>
                <w:szCs w:val="16"/>
                <w:lang w:val="en-US"/>
              </w:rPr>
            </w:pPr>
            <w:r>
              <w:rPr>
                <w:rFonts w:ascii="Arial" w:hAnsi="Arial" w:cs="Arial"/>
                <w:sz w:val="16"/>
                <w:szCs w:val="16"/>
              </w:rPr>
              <w:t>Оконечная</w:t>
            </w:r>
            <w:r w:rsidR="00F91C98">
              <w:rPr>
                <w:rFonts w:ascii="Arial" w:hAnsi="Arial" w:cs="Arial"/>
                <w:sz w:val="16"/>
                <w:szCs w:val="16"/>
              </w:rPr>
              <w:t xml:space="preserve"> ТВ-розетка</w:t>
            </w:r>
          </w:p>
        </w:tc>
      </w:tr>
      <w:tr w:rsidR="0024579D" w:rsidRPr="00520E25" w:rsidTr="00717254">
        <w:trPr>
          <w:jc w:val="center"/>
        </w:trPr>
        <w:tc>
          <w:tcPr>
            <w:tcW w:w="0" w:type="auto"/>
          </w:tcPr>
          <w:p w:rsidR="006F5D20" w:rsidRPr="00923BE7" w:rsidRDefault="00923BE7" w:rsidP="006F5D20">
            <w:pPr>
              <w:spacing w:line="23" w:lineRule="atLeast"/>
              <w:rPr>
                <w:rFonts w:ascii="Arial" w:hAnsi="Arial" w:cs="Arial"/>
                <w:sz w:val="16"/>
                <w:szCs w:val="16"/>
              </w:rPr>
            </w:pPr>
            <w:r>
              <w:rPr>
                <w:rFonts w:ascii="Arial" w:hAnsi="Arial" w:cs="Arial"/>
                <w:sz w:val="16"/>
                <w:szCs w:val="16"/>
              </w:rPr>
              <w:t>Число контактов</w:t>
            </w:r>
          </w:p>
        </w:tc>
        <w:tc>
          <w:tcPr>
            <w:tcW w:w="0" w:type="auto"/>
            <w:vAlign w:val="center"/>
          </w:tcPr>
          <w:p w:rsidR="006F5D20" w:rsidRPr="00520E25" w:rsidRDefault="00180D04" w:rsidP="006F5D20">
            <w:pPr>
              <w:spacing w:line="23" w:lineRule="atLeast"/>
              <w:jc w:val="center"/>
              <w:rPr>
                <w:rFonts w:ascii="Arial" w:hAnsi="Arial" w:cs="Arial"/>
                <w:sz w:val="16"/>
                <w:szCs w:val="16"/>
              </w:rPr>
            </w:pPr>
            <w:r>
              <w:rPr>
                <w:rFonts w:ascii="Arial" w:hAnsi="Arial" w:cs="Arial"/>
                <w:sz w:val="16"/>
                <w:szCs w:val="16"/>
              </w:rPr>
              <w:t>2</w:t>
            </w:r>
          </w:p>
        </w:tc>
      </w:tr>
      <w:tr w:rsidR="00923BE7" w:rsidRPr="00520E25" w:rsidTr="006779C2">
        <w:trPr>
          <w:jc w:val="center"/>
        </w:trPr>
        <w:tc>
          <w:tcPr>
            <w:tcW w:w="0" w:type="auto"/>
          </w:tcPr>
          <w:p w:rsidR="00923BE7" w:rsidRPr="00520E25" w:rsidRDefault="00180D04" w:rsidP="006F5D20">
            <w:pPr>
              <w:spacing w:line="23" w:lineRule="atLeast"/>
              <w:rPr>
                <w:rFonts w:ascii="Arial" w:hAnsi="Arial" w:cs="Arial"/>
                <w:sz w:val="16"/>
                <w:szCs w:val="16"/>
              </w:rPr>
            </w:pPr>
            <w:r>
              <w:rPr>
                <w:rFonts w:ascii="Arial" w:hAnsi="Arial" w:cs="Arial"/>
                <w:sz w:val="16"/>
                <w:szCs w:val="16"/>
              </w:rPr>
              <w:t>Полоса частот</w:t>
            </w:r>
          </w:p>
        </w:tc>
        <w:tc>
          <w:tcPr>
            <w:tcW w:w="0" w:type="auto"/>
            <w:vAlign w:val="center"/>
          </w:tcPr>
          <w:p w:rsidR="00923BE7" w:rsidRPr="00520E25" w:rsidRDefault="00180D04" w:rsidP="00923BE7">
            <w:pPr>
              <w:spacing w:line="23" w:lineRule="atLeast"/>
              <w:jc w:val="center"/>
              <w:rPr>
                <w:rFonts w:ascii="Arial" w:hAnsi="Arial" w:cs="Arial"/>
                <w:sz w:val="16"/>
                <w:szCs w:val="16"/>
              </w:rPr>
            </w:pPr>
            <w:r>
              <w:rPr>
                <w:rFonts w:ascii="Arial" w:hAnsi="Arial" w:cs="Arial"/>
                <w:sz w:val="16"/>
                <w:szCs w:val="16"/>
              </w:rPr>
              <w:t>5 – 862МГц</w:t>
            </w:r>
          </w:p>
        </w:tc>
      </w:tr>
      <w:tr w:rsidR="0024579D" w:rsidRPr="00520E25" w:rsidTr="00717254">
        <w:trPr>
          <w:jc w:val="center"/>
        </w:trPr>
        <w:tc>
          <w:tcPr>
            <w:tcW w:w="0" w:type="auto"/>
          </w:tcPr>
          <w:p w:rsidR="006F5D20" w:rsidRPr="00520E25" w:rsidRDefault="006F5D20" w:rsidP="006F5D20">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розетки</w:t>
            </w:r>
            <w:r w:rsidRPr="00520E25">
              <w:rPr>
                <w:rFonts w:ascii="Arial" w:hAnsi="Arial" w:cs="Arial"/>
                <w:sz w:val="16"/>
                <w:szCs w:val="16"/>
              </w:rPr>
              <w:t xml:space="preserve"> по </w:t>
            </w:r>
            <w:r>
              <w:rPr>
                <w:rFonts w:ascii="Arial" w:hAnsi="Arial" w:cs="Arial"/>
                <w:sz w:val="16"/>
                <w:szCs w:val="16"/>
              </w:rPr>
              <w:t>виду установки</w:t>
            </w:r>
          </w:p>
        </w:tc>
        <w:tc>
          <w:tcPr>
            <w:tcW w:w="0" w:type="auto"/>
            <w:vAlign w:val="center"/>
          </w:tcPr>
          <w:p w:rsidR="006F5D20" w:rsidRPr="00520E25" w:rsidRDefault="00CD1076" w:rsidP="006F5D20">
            <w:pPr>
              <w:spacing w:line="23" w:lineRule="atLeast"/>
              <w:jc w:val="center"/>
              <w:rPr>
                <w:rFonts w:ascii="Arial" w:hAnsi="Arial" w:cs="Arial"/>
                <w:sz w:val="16"/>
                <w:szCs w:val="16"/>
              </w:rPr>
            </w:pPr>
            <w:r>
              <w:rPr>
                <w:rFonts w:ascii="Arial" w:hAnsi="Arial" w:cs="Arial"/>
                <w:sz w:val="16"/>
                <w:szCs w:val="16"/>
              </w:rPr>
              <w:t>С</w:t>
            </w:r>
            <w:r w:rsidR="006F5D20">
              <w:rPr>
                <w:rFonts w:ascii="Arial" w:hAnsi="Arial" w:cs="Arial"/>
                <w:sz w:val="16"/>
                <w:szCs w:val="16"/>
              </w:rPr>
              <w:t>крытой установки</w:t>
            </w:r>
          </w:p>
        </w:tc>
      </w:tr>
      <w:tr w:rsidR="004D66EE" w:rsidRPr="00520E25" w:rsidTr="00AF44F7">
        <w:trPr>
          <w:jc w:val="center"/>
        </w:trPr>
        <w:tc>
          <w:tcPr>
            <w:tcW w:w="0" w:type="auto"/>
          </w:tcPr>
          <w:p w:rsidR="004D66EE" w:rsidRPr="00520E25" w:rsidRDefault="00180D04" w:rsidP="006F5D20">
            <w:pPr>
              <w:spacing w:line="23" w:lineRule="atLeast"/>
              <w:rPr>
                <w:rFonts w:ascii="Arial" w:hAnsi="Arial" w:cs="Arial"/>
                <w:sz w:val="16"/>
                <w:szCs w:val="16"/>
              </w:rPr>
            </w:pPr>
            <w:r>
              <w:rPr>
                <w:rFonts w:ascii="Arial" w:hAnsi="Arial" w:cs="Arial"/>
                <w:sz w:val="16"/>
                <w:szCs w:val="16"/>
              </w:rPr>
              <w:t>Волновое сопротивление</w:t>
            </w:r>
          </w:p>
        </w:tc>
        <w:tc>
          <w:tcPr>
            <w:tcW w:w="0" w:type="auto"/>
            <w:vAlign w:val="center"/>
          </w:tcPr>
          <w:p w:rsidR="004D66EE" w:rsidRPr="004D66EE" w:rsidRDefault="00180D04" w:rsidP="004D66EE">
            <w:pPr>
              <w:spacing w:line="23" w:lineRule="atLeast"/>
              <w:jc w:val="center"/>
              <w:rPr>
                <w:rFonts w:ascii="Arial" w:hAnsi="Arial" w:cs="Arial"/>
                <w:sz w:val="16"/>
                <w:szCs w:val="16"/>
                <w:lang w:val="en-US"/>
              </w:rPr>
            </w:pPr>
            <w:r>
              <w:rPr>
                <w:rFonts w:ascii="Arial" w:hAnsi="Arial" w:cs="Arial"/>
                <w:sz w:val="16"/>
                <w:szCs w:val="16"/>
              </w:rPr>
              <w:t>75Ом</w:t>
            </w:r>
          </w:p>
        </w:tc>
      </w:tr>
      <w:tr w:rsidR="00D365DE" w:rsidRPr="00520E25" w:rsidTr="00C552E1">
        <w:trPr>
          <w:jc w:val="center"/>
        </w:trPr>
        <w:tc>
          <w:tcPr>
            <w:tcW w:w="0" w:type="auto"/>
          </w:tcPr>
          <w:p w:rsidR="00D365DE" w:rsidRPr="004D66EE" w:rsidRDefault="00180D04" w:rsidP="006F5D20">
            <w:pPr>
              <w:spacing w:line="23" w:lineRule="atLeast"/>
              <w:rPr>
                <w:rFonts w:ascii="Arial" w:hAnsi="Arial" w:cs="Arial"/>
                <w:sz w:val="16"/>
                <w:szCs w:val="16"/>
                <w:lang w:val="en-US"/>
              </w:rPr>
            </w:pPr>
            <w:r>
              <w:rPr>
                <w:rFonts w:ascii="Arial" w:hAnsi="Arial" w:cs="Arial"/>
                <w:sz w:val="16"/>
                <w:szCs w:val="16"/>
              </w:rPr>
              <w:t>Ослабление сигнала</w:t>
            </w:r>
          </w:p>
        </w:tc>
        <w:tc>
          <w:tcPr>
            <w:tcW w:w="0" w:type="auto"/>
            <w:vAlign w:val="center"/>
          </w:tcPr>
          <w:p w:rsidR="00D365DE" w:rsidRPr="00180D04" w:rsidRDefault="00CC7A3E" w:rsidP="006F5D20">
            <w:pPr>
              <w:spacing w:line="23" w:lineRule="atLeast"/>
              <w:jc w:val="center"/>
              <w:rPr>
                <w:rFonts w:ascii="Arial" w:hAnsi="Arial" w:cs="Arial"/>
                <w:sz w:val="16"/>
                <w:szCs w:val="16"/>
              </w:rPr>
            </w:pPr>
            <w:r>
              <w:rPr>
                <w:rFonts w:ascii="Arial" w:hAnsi="Arial" w:cs="Arial"/>
                <w:sz w:val="16"/>
                <w:szCs w:val="16"/>
              </w:rPr>
              <w:t>1</w:t>
            </w:r>
            <w:r w:rsidR="00180D04">
              <w:rPr>
                <w:rFonts w:ascii="Arial" w:hAnsi="Arial" w:cs="Arial"/>
                <w:sz w:val="16"/>
                <w:szCs w:val="16"/>
              </w:rPr>
              <w:t>дБ</w:t>
            </w:r>
          </w:p>
        </w:tc>
      </w:tr>
      <w:tr w:rsidR="0024579D" w:rsidRPr="00520E25" w:rsidTr="00717254">
        <w:trPr>
          <w:jc w:val="center"/>
        </w:trPr>
        <w:tc>
          <w:tcPr>
            <w:tcW w:w="0" w:type="auto"/>
          </w:tcPr>
          <w:p w:rsidR="006F5D20" w:rsidRPr="00520E25" w:rsidRDefault="006F5D20" w:rsidP="006F5D20">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розетки</w:t>
            </w:r>
            <w:r w:rsidRPr="00520E25">
              <w:rPr>
                <w:rFonts w:ascii="Arial" w:hAnsi="Arial" w:cs="Arial"/>
                <w:sz w:val="16"/>
                <w:szCs w:val="16"/>
              </w:rPr>
              <w:t xml:space="preserve"> по типу зажимов</w:t>
            </w:r>
          </w:p>
        </w:tc>
        <w:tc>
          <w:tcPr>
            <w:tcW w:w="0" w:type="auto"/>
            <w:vAlign w:val="center"/>
          </w:tcPr>
          <w:p w:rsidR="006F5D20" w:rsidRPr="004D66EE" w:rsidRDefault="004D66EE" w:rsidP="006F5D20">
            <w:pPr>
              <w:spacing w:line="23" w:lineRule="atLeast"/>
              <w:jc w:val="center"/>
              <w:rPr>
                <w:rFonts w:ascii="Arial" w:hAnsi="Arial" w:cs="Arial"/>
                <w:sz w:val="16"/>
                <w:szCs w:val="16"/>
              </w:rPr>
            </w:pPr>
            <w:r>
              <w:rPr>
                <w:rFonts w:ascii="Arial" w:hAnsi="Arial" w:cs="Arial"/>
                <w:sz w:val="16"/>
                <w:szCs w:val="16"/>
              </w:rPr>
              <w:t>С</w:t>
            </w:r>
            <w:r w:rsidR="00180D04">
              <w:rPr>
                <w:rFonts w:ascii="Arial" w:hAnsi="Arial" w:cs="Arial"/>
                <w:sz w:val="16"/>
                <w:szCs w:val="16"/>
              </w:rPr>
              <w:t xml:space="preserve"> винтовыми</w:t>
            </w:r>
            <w:r w:rsidR="006F5D20" w:rsidRPr="00520E25">
              <w:rPr>
                <w:rFonts w:ascii="Arial" w:hAnsi="Arial" w:cs="Arial"/>
                <w:sz w:val="16"/>
                <w:szCs w:val="16"/>
              </w:rPr>
              <w:t xml:space="preserve"> зажимами</w:t>
            </w:r>
          </w:p>
        </w:tc>
      </w:tr>
      <w:tr w:rsidR="00923BE7" w:rsidRPr="00520E25" w:rsidTr="00A2378A">
        <w:trPr>
          <w:jc w:val="center"/>
        </w:trPr>
        <w:tc>
          <w:tcPr>
            <w:tcW w:w="0" w:type="auto"/>
          </w:tcPr>
          <w:p w:rsidR="00923BE7" w:rsidRPr="00520E25" w:rsidRDefault="00923BE7" w:rsidP="006F5D20">
            <w:pPr>
              <w:spacing w:line="23" w:lineRule="atLeast"/>
              <w:rPr>
                <w:rFonts w:ascii="Arial" w:hAnsi="Arial" w:cs="Arial"/>
                <w:sz w:val="16"/>
                <w:szCs w:val="16"/>
              </w:rPr>
            </w:pPr>
            <w:r>
              <w:rPr>
                <w:rFonts w:ascii="Arial" w:hAnsi="Arial" w:cs="Arial"/>
                <w:sz w:val="16"/>
                <w:szCs w:val="16"/>
              </w:rPr>
              <w:t>Количество розеток</w:t>
            </w:r>
          </w:p>
        </w:tc>
        <w:tc>
          <w:tcPr>
            <w:tcW w:w="0" w:type="auto"/>
            <w:vAlign w:val="center"/>
          </w:tcPr>
          <w:p w:rsidR="00923BE7" w:rsidRPr="00520E25" w:rsidRDefault="00923BE7" w:rsidP="00923BE7">
            <w:pPr>
              <w:spacing w:line="23" w:lineRule="atLeast"/>
              <w:jc w:val="center"/>
              <w:rPr>
                <w:rFonts w:ascii="Arial" w:hAnsi="Arial" w:cs="Arial"/>
                <w:sz w:val="16"/>
                <w:szCs w:val="16"/>
              </w:rPr>
            </w:pPr>
            <w:r>
              <w:rPr>
                <w:rFonts w:ascii="Arial" w:hAnsi="Arial" w:cs="Arial"/>
                <w:sz w:val="16"/>
                <w:szCs w:val="16"/>
              </w:rPr>
              <w:t>1</w:t>
            </w:r>
          </w:p>
        </w:tc>
      </w:tr>
      <w:tr w:rsidR="0024579D" w:rsidRPr="00CA17BB" w:rsidTr="00717254">
        <w:trPr>
          <w:jc w:val="center"/>
        </w:trPr>
        <w:tc>
          <w:tcPr>
            <w:tcW w:w="0" w:type="auto"/>
          </w:tcPr>
          <w:p w:rsidR="006F5D20" w:rsidRPr="00520E25" w:rsidRDefault="006F5D20" w:rsidP="006F5D20">
            <w:pPr>
              <w:spacing w:line="23" w:lineRule="atLeast"/>
              <w:rPr>
                <w:rFonts w:ascii="Arial" w:hAnsi="Arial" w:cs="Arial"/>
                <w:sz w:val="16"/>
                <w:szCs w:val="16"/>
              </w:rPr>
            </w:pPr>
            <w:r w:rsidRPr="00520E25">
              <w:rPr>
                <w:rFonts w:ascii="Arial" w:hAnsi="Arial" w:cs="Arial"/>
                <w:sz w:val="16"/>
                <w:szCs w:val="16"/>
              </w:rPr>
              <w:t>Материал корпуса</w:t>
            </w:r>
          </w:p>
        </w:tc>
        <w:tc>
          <w:tcPr>
            <w:tcW w:w="0" w:type="auto"/>
            <w:vAlign w:val="center"/>
          </w:tcPr>
          <w:p w:rsidR="006F5D20" w:rsidRPr="00CA17BB" w:rsidRDefault="00D365DE" w:rsidP="006F5D20">
            <w:pPr>
              <w:spacing w:line="23" w:lineRule="atLeast"/>
              <w:jc w:val="center"/>
              <w:rPr>
                <w:rFonts w:ascii="Arial" w:hAnsi="Arial" w:cs="Arial"/>
                <w:sz w:val="16"/>
                <w:szCs w:val="16"/>
              </w:rPr>
            </w:pPr>
            <w:r>
              <w:rPr>
                <w:rFonts w:ascii="Arial" w:hAnsi="Arial" w:cs="Arial"/>
                <w:sz w:val="16"/>
                <w:szCs w:val="16"/>
                <w:lang w:val="en-US"/>
              </w:rPr>
              <w:t>ABS</w:t>
            </w:r>
            <w:r w:rsidR="006F5D20">
              <w:rPr>
                <w:rFonts w:ascii="Arial" w:hAnsi="Arial" w:cs="Arial"/>
                <w:sz w:val="16"/>
                <w:szCs w:val="16"/>
                <w:lang w:val="en-US"/>
              </w:rPr>
              <w:t xml:space="preserve"> </w:t>
            </w:r>
            <w:r w:rsidR="006F5D20">
              <w:rPr>
                <w:rFonts w:ascii="Arial" w:hAnsi="Arial" w:cs="Arial"/>
                <w:sz w:val="16"/>
                <w:szCs w:val="16"/>
              </w:rPr>
              <w:t>пластик</w:t>
            </w:r>
          </w:p>
        </w:tc>
      </w:tr>
      <w:tr w:rsidR="001E2DD5" w:rsidRPr="00520E25" w:rsidTr="003762A6">
        <w:trPr>
          <w:jc w:val="center"/>
        </w:trPr>
        <w:tc>
          <w:tcPr>
            <w:tcW w:w="0" w:type="auto"/>
          </w:tcPr>
          <w:p w:rsidR="001E2DD5" w:rsidRPr="00520E25" w:rsidRDefault="001E2DD5" w:rsidP="001E2DD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0" w:type="auto"/>
          </w:tcPr>
          <w:p w:rsidR="001E2DD5" w:rsidRDefault="001E2DD5" w:rsidP="001E2DD5">
            <w:pPr>
              <w:jc w:val="center"/>
            </w:pPr>
            <w:r w:rsidRPr="00567BA0">
              <w:rPr>
                <w:rFonts w:ascii="Arial" w:hAnsi="Arial" w:cs="Arial"/>
                <w:sz w:val="16"/>
                <w:szCs w:val="16"/>
              </w:rPr>
              <w:t>См. на упаковке</w:t>
            </w:r>
          </w:p>
        </w:tc>
      </w:tr>
      <w:tr w:rsidR="001E2DD5" w:rsidRPr="00520E25" w:rsidTr="003762A6">
        <w:trPr>
          <w:jc w:val="center"/>
        </w:trPr>
        <w:tc>
          <w:tcPr>
            <w:tcW w:w="0" w:type="auto"/>
          </w:tcPr>
          <w:p w:rsidR="001E2DD5" w:rsidRPr="00520E25" w:rsidRDefault="001E2DD5" w:rsidP="001E2DD5">
            <w:pPr>
              <w:spacing w:line="23" w:lineRule="atLeast"/>
              <w:rPr>
                <w:rFonts w:ascii="Arial" w:hAnsi="Arial" w:cs="Arial"/>
                <w:sz w:val="16"/>
                <w:szCs w:val="16"/>
              </w:rPr>
            </w:pPr>
            <w:r>
              <w:rPr>
                <w:rFonts w:ascii="Arial" w:hAnsi="Arial" w:cs="Arial"/>
                <w:sz w:val="16"/>
                <w:szCs w:val="16"/>
              </w:rPr>
              <w:t>Цвет корпуса</w:t>
            </w:r>
          </w:p>
        </w:tc>
        <w:tc>
          <w:tcPr>
            <w:tcW w:w="0" w:type="auto"/>
          </w:tcPr>
          <w:p w:rsidR="001E2DD5" w:rsidRDefault="001E2DD5" w:rsidP="001E2DD5">
            <w:pPr>
              <w:jc w:val="center"/>
            </w:pPr>
            <w:r w:rsidRPr="00567BA0">
              <w:rPr>
                <w:rFonts w:ascii="Arial" w:hAnsi="Arial" w:cs="Arial"/>
                <w:sz w:val="16"/>
                <w:szCs w:val="16"/>
              </w:rPr>
              <w:t>См. на упаковке</w:t>
            </w:r>
          </w:p>
        </w:tc>
      </w:tr>
      <w:tr w:rsidR="0024579D" w:rsidRPr="00520E25" w:rsidTr="00717254">
        <w:trPr>
          <w:jc w:val="center"/>
        </w:trPr>
        <w:tc>
          <w:tcPr>
            <w:tcW w:w="0" w:type="auto"/>
          </w:tcPr>
          <w:p w:rsidR="006F5D20" w:rsidRPr="00520E25" w:rsidRDefault="006F5D20" w:rsidP="006F5D20">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0" w:type="auto"/>
            <w:vAlign w:val="center"/>
          </w:tcPr>
          <w:p w:rsidR="006F5D20" w:rsidRPr="00520E25" w:rsidRDefault="006F5D20" w:rsidP="006F5D20">
            <w:pPr>
              <w:spacing w:line="23" w:lineRule="atLeast"/>
              <w:jc w:val="center"/>
              <w:rPr>
                <w:rFonts w:ascii="Arial" w:hAnsi="Arial" w:cs="Arial"/>
                <w:sz w:val="16"/>
                <w:szCs w:val="16"/>
              </w:rPr>
            </w:pPr>
            <w:r w:rsidRPr="00520E25">
              <w:rPr>
                <w:rFonts w:ascii="Arial" w:hAnsi="Arial" w:cs="Arial"/>
                <w:sz w:val="16"/>
                <w:szCs w:val="16"/>
              </w:rPr>
              <w:t>0.. +35°С</w:t>
            </w:r>
          </w:p>
        </w:tc>
      </w:tr>
      <w:tr w:rsidR="0024579D" w:rsidRPr="00520E25" w:rsidTr="00717254">
        <w:trPr>
          <w:jc w:val="center"/>
        </w:trPr>
        <w:tc>
          <w:tcPr>
            <w:tcW w:w="0" w:type="auto"/>
          </w:tcPr>
          <w:p w:rsidR="006F5D20" w:rsidRPr="00520E25" w:rsidRDefault="006F5D20" w:rsidP="006F5D20">
            <w:pPr>
              <w:spacing w:line="23" w:lineRule="atLeast"/>
              <w:rPr>
                <w:rFonts w:ascii="Arial" w:hAnsi="Arial" w:cs="Arial"/>
                <w:sz w:val="16"/>
                <w:szCs w:val="16"/>
              </w:rPr>
            </w:pPr>
            <w:r>
              <w:rPr>
                <w:rFonts w:ascii="Arial" w:hAnsi="Arial" w:cs="Arial"/>
                <w:sz w:val="16"/>
                <w:szCs w:val="16"/>
              </w:rPr>
              <w:t>Климатическое исполнение</w:t>
            </w:r>
          </w:p>
        </w:tc>
        <w:tc>
          <w:tcPr>
            <w:tcW w:w="0" w:type="auto"/>
            <w:vAlign w:val="center"/>
          </w:tcPr>
          <w:p w:rsidR="006F5D20" w:rsidRPr="00520E25" w:rsidRDefault="006F5D20" w:rsidP="006F5D20">
            <w:pPr>
              <w:spacing w:line="23" w:lineRule="atLeast"/>
              <w:jc w:val="center"/>
              <w:rPr>
                <w:rFonts w:ascii="Arial" w:hAnsi="Arial" w:cs="Arial"/>
                <w:sz w:val="16"/>
                <w:szCs w:val="16"/>
              </w:rPr>
            </w:pPr>
            <w:r>
              <w:rPr>
                <w:rFonts w:ascii="Arial" w:hAnsi="Arial" w:cs="Arial"/>
                <w:sz w:val="16"/>
                <w:szCs w:val="16"/>
              </w:rPr>
              <w:t>УХЛ4</w:t>
            </w:r>
          </w:p>
        </w:tc>
      </w:tr>
      <w:tr w:rsidR="0024579D" w:rsidRPr="00EF5D26" w:rsidTr="00717254">
        <w:trPr>
          <w:jc w:val="center"/>
        </w:trPr>
        <w:tc>
          <w:tcPr>
            <w:tcW w:w="0" w:type="auto"/>
          </w:tcPr>
          <w:p w:rsidR="006F5D20" w:rsidRPr="00520E25" w:rsidRDefault="006F5D20" w:rsidP="006F5D20">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0" w:type="auto"/>
            <w:vAlign w:val="center"/>
          </w:tcPr>
          <w:p w:rsidR="006F5D20" w:rsidRPr="00EF5D26" w:rsidRDefault="006F5D20" w:rsidP="006F5D20">
            <w:pPr>
              <w:spacing w:line="23" w:lineRule="atLeast"/>
              <w:jc w:val="center"/>
              <w:rPr>
                <w:rFonts w:ascii="Arial" w:hAnsi="Arial" w:cs="Arial"/>
                <w:sz w:val="16"/>
                <w:szCs w:val="16"/>
              </w:rPr>
            </w:pPr>
            <w:r w:rsidRPr="00520E25">
              <w:rPr>
                <w:rFonts w:ascii="Arial" w:hAnsi="Arial" w:cs="Arial"/>
                <w:sz w:val="16"/>
                <w:szCs w:val="16"/>
                <w:lang w:val="en-US"/>
              </w:rPr>
              <w:t>IP</w:t>
            </w:r>
            <w:r>
              <w:rPr>
                <w:rFonts w:ascii="Arial" w:hAnsi="Arial" w:cs="Arial"/>
                <w:sz w:val="16"/>
                <w:szCs w:val="16"/>
              </w:rPr>
              <w:t>20</w:t>
            </w:r>
          </w:p>
        </w:tc>
      </w:tr>
      <w:tr w:rsidR="0024579D" w:rsidRPr="00B823CF" w:rsidTr="00717254">
        <w:trPr>
          <w:jc w:val="center"/>
        </w:trPr>
        <w:tc>
          <w:tcPr>
            <w:tcW w:w="0" w:type="auto"/>
          </w:tcPr>
          <w:p w:rsidR="006F5D20" w:rsidRPr="00520E25" w:rsidRDefault="006F5D20" w:rsidP="006F5D20">
            <w:pPr>
              <w:spacing w:line="23" w:lineRule="atLeast"/>
              <w:rPr>
                <w:rFonts w:ascii="Arial" w:hAnsi="Arial" w:cs="Arial"/>
                <w:sz w:val="16"/>
                <w:szCs w:val="16"/>
              </w:rPr>
            </w:pPr>
            <w:r>
              <w:rPr>
                <w:rFonts w:ascii="Arial" w:hAnsi="Arial" w:cs="Arial"/>
                <w:sz w:val="16"/>
                <w:szCs w:val="16"/>
              </w:rPr>
              <w:t xml:space="preserve">Срок службы </w:t>
            </w:r>
          </w:p>
        </w:tc>
        <w:tc>
          <w:tcPr>
            <w:tcW w:w="0" w:type="auto"/>
            <w:vAlign w:val="center"/>
          </w:tcPr>
          <w:p w:rsidR="006F5D20" w:rsidRPr="00E57760" w:rsidRDefault="00ED07D2" w:rsidP="00E57760">
            <w:pPr>
              <w:spacing w:line="23" w:lineRule="atLeast"/>
              <w:jc w:val="center"/>
              <w:rPr>
                <w:rFonts w:ascii="Arial" w:hAnsi="Arial" w:cs="Arial"/>
                <w:sz w:val="16"/>
                <w:szCs w:val="16"/>
              </w:rPr>
            </w:pPr>
            <w:r>
              <w:rPr>
                <w:rFonts w:ascii="Arial" w:hAnsi="Arial" w:cs="Arial"/>
                <w:sz w:val="16"/>
                <w:szCs w:val="16"/>
              </w:rPr>
              <w:t>7 лет</w:t>
            </w:r>
          </w:p>
        </w:tc>
      </w:tr>
    </w:tbl>
    <w:p w:rsidR="004D66EE" w:rsidRDefault="00671582" w:rsidP="004D66EE">
      <w:pPr>
        <w:pStyle w:val="a3"/>
        <w:numPr>
          <w:ilvl w:val="1"/>
          <w:numId w:val="1"/>
        </w:numPr>
        <w:spacing w:after="0" w:line="23" w:lineRule="atLeast"/>
        <w:rPr>
          <w:rFonts w:ascii="Arial" w:hAnsi="Arial" w:cs="Arial"/>
          <w:sz w:val="16"/>
          <w:szCs w:val="16"/>
        </w:rPr>
      </w:pPr>
      <w:r>
        <w:rPr>
          <w:rFonts w:ascii="Arial" w:hAnsi="Arial" w:cs="Arial"/>
          <w:sz w:val="16"/>
          <w:szCs w:val="16"/>
        </w:rPr>
        <w:t>Способ подключения розетки</w:t>
      </w:r>
      <w:r w:rsidR="004D66EE">
        <w:rPr>
          <w:rFonts w:ascii="Arial" w:hAnsi="Arial" w:cs="Arial"/>
          <w:sz w:val="16"/>
          <w:szCs w:val="16"/>
        </w:rPr>
        <w:t>:</w:t>
      </w:r>
    </w:p>
    <w:p w:rsidR="004D66EE" w:rsidRPr="00671582" w:rsidRDefault="00B21A36" w:rsidP="00A514C0">
      <w:pPr>
        <w:spacing w:after="0" w:line="23" w:lineRule="atLeast"/>
        <w:jc w:val="center"/>
        <w:rPr>
          <w:rFonts w:ascii="Arial" w:hAnsi="Arial" w:cs="Arial"/>
          <w:sz w:val="16"/>
          <w:szCs w:val="16"/>
          <w:lang w:val="en-US"/>
        </w:rPr>
      </w:pPr>
      <w:r>
        <w:rPr>
          <w:rFonts w:ascii="Arial" w:hAnsi="Arial" w:cs="Arial"/>
          <w:noProof/>
          <w:sz w:val="16"/>
          <w:szCs w:val="16"/>
          <w:lang w:val="en-US"/>
        </w:rPr>
        <w:drawing>
          <wp:inline distT="0" distB="0" distL="0" distR="0">
            <wp:extent cx="1990725" cy="210336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оаксиальная розетка крупным планом.png"/>
                    <pic:cNvPicPr/>
                  </pic:nvPicPr>
                  <pic:blipFill rotWithShape="1">
                    <a:blip r:embed="rId5" cstate="print">
                      <a:extLst>
                        <a:ext uri="{28A0092B-C50C-407E-A947-70E740481C1C}">
                          <a14:useLocalDpi xmlns:a14="http://schemas.microsoft.com/office/drawing/2010/main" val="0"/>
                        </a:ext>
                      </a:extLst>
                    </a:blip>
                    <a:srcRect t="18031" b="22504"/>
                    <a:stretch/>
                  </pic:blipFill>
                  <pic:spPr bwMode="auto">
                    <a:xfrm>
                      <a:off x="0" y="0"/>
                      <a:ext cx="2003142" cy="2116484"/>
                    </a:xfrm>
                    <a:prstGeom prst="rect">
                      <a:avLst/>
                    </a:prstGeom>
                    <a:ln>
                      <a:noFill/>
                    </a:ln>
                    <a:extLst>
                      <a:ext uri="{53640926-AAD7-44D8-BBD7-CCE9431645EC}">
                        <a14:shadowObscured xmlns:a14="http://schemas.microsoft.com/office/drawing/2010/main"/>
                      </a:ext>
                    </a:extLst>
                  </pic:spPr>
                </pic:pic>
              </a:graphicData>
            </a:graphic>
          </wp:inline>
        </w:drawing>
      </w:r>
    </w:p>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5263A9" w:rsidP="00520E25">
      <w:pPr>
        <w:pStyle w:val="a3"/>
        <w:numPr>
          <w:ilvl w:val="0"/>
          <w:numId w:val="4"/>
        </w:numPr>
        <w:spacing w:after="0" w:line="23" w:lineRule="atLeast"/>
        <w:rPr>
          <w:rFonts w:ascii="Arial" w:hAnsi="Arial" w:cs="Arial"/>
          <w:sz w:val="16"/>
          <w:szCs w:val="16"/>
        </w:rPr>
      </w:pPr>
      <w:r>
        <w:rPr>
          <w:rFonts w:ascii="Arial" w:hAnsi="Arial" w:cs="Arial"/>
          <w:sz w:val="16"/>
          <w:szCs w:val="16"/>
        </w:rPr>
        <w:t>Розетка</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CC7A3E" w:rsidRDefault="00CC7A3E"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11607F" w:rsidRDefault="0011607F" w:rsidP="00520E25">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5263A9" w:rsidRPr="00A514C0" w:rsidRDefault="00E85BF6" w:rsidP="00A514C0">
      <w:pPr>
        <w:pStyle w:val="a3"/>
        <w:numPr>
          <w:ilvl w:val="0"/>
          <w:numId w:val="1"/>
        </w:numPr>
        <w:spacing w:after="0" w:line="23" w:lineRule="atLeast"/>
        <w:ind w:left="357" w:hanging="357"/>
        <w:rPr>
          <w:rFonts w:ascii="Arial" w:hAnsi="Arial" w:cs="Arial"/>
          <w:b/>
          <w:sz w:val="16"/>
          <w:szCs w:val="16"/>
        </w:rPr>
      </w:pPr>
      <w:r w:rsidRPr="008F48B5">
        <w:rPr>
          <w:rFonts w:ascii="Arial" w:hAnsi="Arial" w:cs="Arial"/>
          <w:b/>
          <w:sz w:val="16"/>
          <w:szCs w:val="16"/>
        </w:rPr>
        <w:t>Требования эксплуатации и меры предосторожности</w:t>
      </w:r>
    </w:p>
    <w:p w:rsidR="005263A9" w:rsidRPr="00520E25" w:rsidRDefault="005263A9" w:rsidP="005263A9">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установка </w:t>
      </w:r>
      <w:r>
        <w:rPr>
          <w:rFonts w:ascii="Arial" w:hAnsi="Arial" w:cs="Arial"/>
          <w:sz w:val="16"/>
          <w:szCs w:val="16"/>
        </w:rPr>
        <w:t>розеток</w:t>
      </w:r>
      <w:r w:rsidRPr="00520E25">
        <w:rPr>
          <w:rFonts w:ascii="Arial" w:hAnsi="Arial" w:cs="Arial"/>
          <w:sz w:val="16"/>
          <w:szCs w:val="16"/>
        </w:rPr>
        <w:t xml:space="preserve"> снаружи помещений.</w:t>
      </w:r>
    </w:p>
    <w:p w:rsidR="005263A9" w:rsidRPr="00520E25" w:rsidRDefault="005263A9" w:rsidP="005263A9">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Pr>
          <w:rFonts w:ascii="Arial" w:hAnsi="Arial" w:cs="Arial"/>
          <w:sz w:val="16"/>
          <w:szCs w:val="16"/>
        </w:rPr>
        <w:t>розеток</w:t>
      </w:r>
      <w:r w:rsidRPr="00520E25">
        <w:rPr>
          <w:rFonts w:ascii="Arial" w:hAnsi="Arial" w:cs="Arial"/>
          <w:sz w:val="16"/>
          <w:szCs w:val="16"/>
        </w:rPr>
        <w:t xml:space="preserve"> при температуре окружающей среды выше 35°С запрещена. </w:t>
      </w:r>
    </w:p>
    <w:p w:rsidR="005263A9" w:rsidRPr="00520E25" w:rsidRDefault="005263A9" w:rsidP="005263A9">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w:t>
      </w:r>
      <w:r>
        <w:rPr>
          <w:rFonts w:ascii="Arial" w:hAnsi="Arial" w:cs="Arial"/>
          <w:sz w:val="16"/>
          <w:szCs w:val="16"/>
        </w:rPr>
        <w:t xml:space="preserve">а также, с поврежденной </w:t>
      </w:r>
      <w:r w:rsidRPr="00520E25">
        <w:rPr>
          <w:rFonts w:ascii="Arial" w:hAnsi="Arial" w:cs="Arial"/>
          <w:sz w:val="16"/>
          <w:szCs w:val="16"/>
        </w:rPr>
        <w:t>изоляцией входного или выходного кабеля.</w:t>
      </w:r>
    </w:p>
    <w:p w:rsidR="00CB27F2" w:rsidRPr="00520E25" w:rsidRDefault="005263A9" w:rsidP="005263A9">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r>
        <w:rPr>
          <w:rFonts w:ascii="Arial" w:hAnsi="Arial" w:cs="Arial"/>
          <w:sz w:val="16"/>
          <w:szCs w:val="16"/>
        </w:rPr>
        <w:t>.</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B722AF" w:rsidRPr="00520E25"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Выведите подключаемые провода к месту установки </w:t>
      </w:r>
      <w:r w:rsidR="005263A9">
        <w:rPr>
          <w:rFonts w:ascii="Arial" w:hAnsi="Arial" w:cs="Arial"/>
          <w:sz w:val="16"/>
          <w:szCs w:val="16"/>
        </w:rPr>
        <w:t>розетки</w:t>
      </w:r>
      <w:r w:rsidRPr="00520E25">
        <w:rPr>
          <w:rFonts w:ascii="Arial" w:hAnsi="Arial" w:cs="Arial"/>
          <w:sz w:val="16"/>
          <w:szCs w:val="16"/>
        </w:rPr>
        <w:t>.</w:t>
      </w:r>
    </w:p>
    <w:p w:rsidR="00B722AF" w:rsidRPr="00776ECE" w:rsidRDefault="00924894" w:rsidP="00776ECE">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Подденьте </w:t>
      </w:r>
      <w:r w:rsidR="00776ECE">
        <w:rPr>
          <w:rFonts w:ascii="Arial" w:hAnsi="Arial" w:cs="Arial"/>
          <w:sz w:val="16"/>
          <w:szCs w:val="16"/>
        </w:rPr>
        <w:t>и отсоедините</w:t>
      </w:r>
      <w:r w:rsidR="0020601A">
        <w:rPr>
          <w:rFonts w:ascii="Arial" w:hAnsi="Arial" w:cs="Arial"/>
          <w:sz w:val="16"/>
          <w:szCs w:val="16"/>
        </w:rPr>
        <w:t xml:space="preserve"> рамку</w:t>
      </w:r>
      <w:r w:rsidR="00477B02">
        <w:rPr>
          <w:rFonts w:ascii="Arial" w:hAnsi="Arial" w:cs="Arial"/>
          <w:sz w:val="16"/>
          <w:szCs w:val="16"/>
        </w:rPr>
        <w:t xml:space="preserve"> от корпуса</w:t>
      </w:r>
      <w:r w:rsidR="00B722AF" w:rsidRPr="00520E25">
        <w:rPr>
          <w:rFonts w:ascii="Arial" w:hAnsi="Arial" w:cs="Arial"/>
          <w:sz w:val="16"/>
          <w:szCs w:val="16"/>
        </w:rPr>
        <w:t>.</w:t>
      </w:r>
    </w:p>
    <w:p w:rsidR="0020601A" w:rsidRDefault="00CB27F2" w:rsidP="00180D04">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Осуществите подключение устройства</w:t>
      </w:r>
      <w:r w:rsidR="0034627A" w:rsidRPr="00520E25">
        <w:rPr>
          <w:rFonts w:ascii="Arial" w:hAnsi="Arial" w:cs="Arial"/>
          <w:sz w:val="16"/>
          <w:szCs w:val="16"/>
        </w:rPr>
        <w:t xml:space="preserve"> </w:t>
      </w:r>
      <w:r w:rsidRPr="00520E25">
        <w:rPr>
          <w:rFonts w:ascii="Arial" w:hAnsi="Arial" w:cs="Arial"/>
          <w:sz w:val="16"/>
          <w:szCs w:val="16"/>
        </w:rPr>
        <w:t>п</w:t>
      </w:r>
      <w:r w:rsidR="0034627A" w:rsidRPr="00520E25">
        <w:rPr>
          <w:rFonts w:ascii="Arial" w:hAnsi="Arial" w:cs="Arial"/>
          <w:sz w:val="16"/>
          <w:szCs w:val="16"/>
        </w:rPr>
        <w:t xml:space="preserve">о </w:t>
      </w:r>
      <w:r w:rsidR="00436CB7" w:rsidRPr="00520E25">
        <w:rPr>
          <w:rFonts w:ascii="Arial" w:hAnsi="Arial" w:cs="Arial"/>
          <w:sz w:val="16"/>
          <w:szCs w:val="16"/>
        </w:rPr>
        <w:t>схеме</w:t>
      </w:r>
      <w:r w:rsidR="00DF4D34">
        <w:rPr>
          <w:rFonts w:ascii="Arial" w:hAnsi="Arial" w:cs="Arial"/>
          <w:sz w:val="16"/>
          <w:szCs w:val="16"/>
        </w:rPr>
        <w:t xml:space="preserve"> (2.2). </w:t>
      </w:r>
      <w:r w:rsidR="00180D04">
        <w:rPr>
          <w:rFonts w:ascii="Arial" w:hAnsi="Arial" w:cs="Arial"/>
          <w:sz w:val="16"/>
          <w:szCs w:val="16"/>
        </w:rPr>
        <w:t>Подготовленный к монтажу коаксиальный кабель присоедините к винтовым зажимам</w:t>
      </w:r>
      <w:r w:rsidR="0020601A" w:rsidRPr="00520E25">
        <w:rPr>
          <w:rFonts w:ascii="Arial" w:hAnsi="Arial" w:cs="Arial"/>
          <w:sz w:val="16"/>
          <w:szCs w:val="16"/>
        </w:rPr>
        <w:t>.</w:t>
      </w:r>
    </w:p>
    <w:p w:rsidR="00CC7A3E" w:rsidRDefault="00CC7A3E" w:rsidP="00180D04">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Данная розетка является </w:t>
      </w:r>
      <w:r w:rsidR="00E10720">
        <w:rPr>
          <w:rFonts w:ascii="Arial" w:hAnsi="Arial" w:cs="Arial"/>
          <w:sz w:val="16"/>
          <w:szCs w:val="16"/>
        </w:rPr>
        <w:t>оконеч</w:t>
      </w:r>
      <w:r>
        <w:rPr>
          <w:rFonts w:ascii="Arial" w:hAnsi="Arial" w:cs="Arial"/>
          <w:sz w:val="16"/>
          <w:szCs w:val="16"/>
        </w:rPr>
        <w:t xml:space="preserve">ной, поэтому к винтовым зажимам возможно подключение </w:t>
      </w:r>
      <w:r w:rsidR="00E10720">
        <w:rPr>
          <w:rFonts w:ascii="Arial" w:hAnsi="Arial" w:cs="Arial"/>
          <w:sz w:val="16"/>
          <w:szCs w:val="16"/>
        </w:rPr>
        <w:t>одного</w:t>
      </w:r>
      <w:r>
        <w:rPr>
          <w:rFonts w:ascii="Arial" w:hAnsi="Arial" w:cs="Arial"/>
          <w:sz w:val="16"/>
          <w:szCs w:val="16"/>
        </w:rPr>
        <w:t xml:space="preserve"> коаксиальн</w:t>
      </w:r>
      <w:r w:rsidR="00E10720">
        <w:rPr>
          <w:rFonts w:ascii="Arial" w:hAnsi="Arial" w:cs="Arial"/>
          <w:sz w:val="16"/>
          <w:szCs w:val="16"/>
        </w:rPr>
        <w:t>ого</w:t>
      </w:r>
      <w:r>
        <w:rPr>
          <w:rFonts w:ascii="Arial" w:hAnsi="Arial" w:cs="Arial"/>
          <w:sz w:val="16"/>
          <w:szCs w:val="16"/>
        </w:rPr>
        <w:t xml:space="preserve"> кабел</w:t>
      </w:r>
      <w:r w:rsidR="00E10720">
        <w:rPr>
          <w:rFonts w:ascii="Arial" w:hAnsi="Arial" w:cs="Arial"/>
          <w:sz w:val="16"/>
          <w:szCs w:val="16"/>
        </w:rPr>
        <w:t>я</w:t>
      </w:r>
      <w:bookmarkStart w:id="0" w:name="_GoBack"/>
      <w:bookmarkEnd w:id="0"/>
      <w:r w:rsidR="009E56AA">
        <w:rPr>
          <w:rFonts w:ascii="Arial" w:hAnsi="Arial" w:cs="Arial"/>
          <w:sz w:val="16"/>
          <w:szCs w:val="16"/>
        </w:rPr>
        <w:t>.</w:t>
      </w:r>
    </w:p>
    <w:p w:rsidR="00CB27F2" w:rsidRPr="00EE1E6C" w:rsidRDefault="00B722AF" w:rsidP="00EE1E6C">
      <w:pPr>
        <w:pStyle w:val="a3"/>
        <w:numPr>
          <w:ilvl w:val="0"/>
          <w:numId w:val="6"/>
        </w:numPr>
        <w:spacing w:after="0" w:line="23" w:lineRule="atLeast"/>
        <w:jc w:val="both"/>
        <w:rPr>
          <w:rFonts w:ascii="Arial" w:hAnsi="Arial" w:cs="Arial"/>
          <w:sz w:val="16"/>
          <w:szCs w:val="16"/>
        </w:rPr>
      </w:pPr>
      <w:r w:rsidRPr="00EE1E6C">
        <w:rPr>
          <w:rFonts w:ascii="Arial" w:hAnsi="Arial" w:cs="Arial"/>
          <w:sz w:val="16"/>
          <w:szCs w:val="16"/>
        </w:rPr>
        <w:t>Установите и за</w:t>
      </w:r>
      <w:r w:rsidR="00045A1F" w:rsidRPr="00EE1E6C">
        <w:rPr>
          <w:rFonts w:ascii="Arial" w:hAnsi="Arial" w:cs="Arial"/>
          <w:sz w:val="16"/>
          <w:szCs w:val="16"/>
        </w:rPr>
        <w:t>щелкните</w:t>
      </w:r>
      <w:r w:rsidRPr="00EE1E6C">
        <w:rPr>
          <w:rFonts w:ascii="Arial" w:hAnsi="Arial" w:cs="Arial"/>
          <w:sz w:val="16"/>
          <w:szCs w:val="16"/>
        </w:rPr>
        <w:t xml:space="preserve"> </w:t>
      </w:r>
      <w:r w:rsidR="00672DA6">
        <w:rPr>
          <w:rFonts w:ascii="Arial" w:hAnsi="Arial" w:cs="Arial"/>
          <w:sz w:val="16"/>
          <w:szCs w:val="16"/>
        </w:rPr>
        <w:t>рамку.</w:t>
      </w:r>
    </w:p>
    <w:p w:rsidR="00CB27F2"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Проверьте работоспособность </w:t>
      </w:r>
      <w:r w:rsidR="00477B02">
        <w:rPr>
          <w:rFonts w:ascii="Arial" w:hAnsi="Arial" w:cs="Arial"/>
          <w:sz w:val="16"/>
          <w:szCs w:val="16"/>
        </w:rPr>
        <w:t>розетки</w:t>
      </w:r>
      <w:r w:rsidRPr="00520E25">
        <w:rPr>
          <w:rFonts w:ascii="Arial" w:hAnsi="Arial" w:cs="Arial"/>
          <w:sz w:val="16"/>
          <w:szCs w:val="16"/>
        </w:rPr>
        <w:t>.</w:t>
      </w:r>
    </w:p>
    <w:p w:rsidR="0020601A" w:rsidRPr="0020601A" w:rsidRDefault="0020601A" w:rsidP="0020601A">
      <w:pPr>
        <w:pStyle w:val="a3"/>
        <w:numPr>
          <w:ilvl w:val="0"/>
          <w:numId w:val="1"/>
        </w:numPr>
        <w:spacing w:after="0"/>
        <w:jc w:val="both"/>
        <w:rPr>
          <w:rFonts w:ascii="Arial" w:eastAsia="Times New Roman" w:hAnsi="Arial" w:cs="Arial"/>
          <w:b/>
          <w:sz w:val="16"/>
          <w:szCs w:val="16"/>
        </w:rPr>
      </w:pPr>
      <w:r w:rsidRPr="0020601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3256"/>
        <w:gridCol w:w="3402"/>
        <w:gridCol w:w="3798"/>
      </w:tblGrid>
      <w:tr w:rsidR="00AE412E" w:rsidTr="00AE412E">
        <w:trPr>
          <w:jc w:val="center"/>
        </w:trPr>
        <w:tc>
          <w:tcPr>
            <w:tcW w:w="3256" w:type="dxa"/>
            <w:tcBorders>
              <w:top w:val="single" w:sz="4" w:space="0" w:color="000000"/>
              <w:left w:val="single" w:sz="4" w:space="0" w:color="000000"/>
              <w:bottom w:val="single" w:sz="4" w:space="0" w:color="000000"/>
              <w:right w:val="nil"/>
            </w:tcBorders>
            <w:vAlign w:val="center"/>
            <w:hideMark/>
          </w:tcPr>
          <w:p w:rsidR="0020601A" w:rsidRDefault="0020601A" w:rsidP="00636D6F">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right w:val="nil"/>
            </w:tcBorders>
            <w:vAlign w:val="center"/>
            <w:hideMark/>
          </w:tcPr>
          <w:p w:rsidR="0020601A" w:rsidRDefault="0020601A"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AE412E" w:rsidTr="00AE412E">
        <w:trPr>
          <w:trHeight w:val="137"/>
          <w:jc w:val="center"/>
        </w:trPr>
        <w:tc>
          <w:tcPr>
            <w:tcW w:w="3256" w:type="dxa"/>
            <w:vMerge w:val="restart"/>
            <w:tcBorders>
              <w:top w:val="nil"/>
              <w:left w:val="single" w:sz="4" w:space="0" w:color="000000"/>
              <w:bottom w:val="single" w:sz="4" w:space="0" w:color="auto"/>
              <w:right w:val="nil"/>
            </w:tcBorders>
            <w:vAlign w:val="center"/>
            <w:hideMark/>
          </w:tcPr>
          <w:p w:rsidR="0020601A" w:rsidRDefault="00F94232" w:rsidP="00F94232">
            <w:pPr>
              <w:snapToGrid w:val="0"/>
              <w:rPr>
                <w:rFonts w:ascii="Arial" w:eastAsia="Times New Roman" w:hAnsi="Arial" w:cs="Arial"/>
                <w:sz w:val="16"/>
                <w:szCs w:val="16"/>
              </w:rPr>
            </w:pPr>
            <w:r>
              <w:rPr>
                <w:rFonts w:ascii="Arial" w:eastAsia="Times New Roman" w:hAnsi="Arial" w:cs="Arial"/>
                <w:sz w:val="16"/>
                <w:szCs w:val="16"/>
              </w:rPr>
              <w:t>У подключенных устройств отсутствует сигнал</w:t>
            </w:r>
          </w:p>
        </w:tc>
        <w:tc>
          <w:tcPr>
            <w:tcW w:w="3402" w:type="dxa"/>
            <w:tcBorders>
              <w:top w:val="nil"/>
              <w:left w:val="single" w:sz="4" w:space="0" w:color="000000"/>
              <w:bottom w:val="single" w:sz="4" w:space="0" w:color="000000"/>
              <w:right w:val="nil"/>
            </w:tcBorders>
            <w:vAlign w:val="center"/>
            <w:hideMark/>
          </w:tcPr>
          <w:p w:rsidR="0020601A" w:rsidRDefault="00F94232" w:rsidP="003F3240">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Отключен источник сигнала</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F94232">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 xml:space="preserve">Проверьте </w:t>
            </w:r>
            <w:r w:rsidR="00F94232">
              <w:rPr>
                <w:rFonts w:ascii="Arial" w:eastAsia="Times New Roman" w:hAnsi="Arial" w:cs="Arial"/>
                <w:sz w:val="16"/>
                <w:szCs w:val="16"/>
              </w:rPr>
              <w:t>источник сигнала</w:t>
            </w:r>
            <w:r>
              <w:rPr>
                <w:rFonts w:ascii="Arial" w:hAnsi="Arial" w:cs="Arial"/>
                <w:sz w:val="16"/>
                <w:szCs w:val="16"/>
              </w:rPr>
              <w:t xml:space="preserve"> и, при необходимости, устраните неисправность</w:t>
            </w:r>
          </w:p>
        </w:tc>
      </w:tr>
      <w:tr w:rsidR="00AE412E" w:rsidTr="00AE412E">
        <w:trPr>
          <w:trHeight w:val="137"/>
          <w:jc w:val="center"/>
        </w:trPr>
        <w:tc>
          <w:tcPr>
            <w:tcW w:w="3256" w:type="dxa"/>
            <w:vMerge/>
            <w:tcBorders>
              <w:top w:val="nil"/>
              <w:left w:val="single" w:sz="4" w:space="0" w:color="000000"/>
              <w:bottom w:val="single" w:sz="4" w:space="0" w:color="auto"/>
              <w:right w:val="nil"/>
            </w:tcBorders>
            <w:vAlign w:val="center"/>
            <w:hideMark/>
          </w:tcPr>
          <w:p w:rsidR="0020601A" w:rsidRDefault="0020601A" w:rsidP="00636D6F">
            <w:pPr>
              <w:spacing w:after="0"/>
              <w:rPr>
                <w:rFonts w:ascii="Arial" w:eastAsia="Times New Roman" w:hAnsi="Arial" w:cs="Arial"/>
                <w:sz w:val="16"/>
                <w:szCs w:val="16"/>
              </w:rPr>
            </w:pPr>
          </w:p>
        </w:tc>
        <w:tc>
          <w:tcPr>
            <w:tcW w:w="3402" w:type="dxa"/>
            <w:tcBorders>
              <w:top w:val="nil"/>
              <w:left w:val="single" w:sz="4" w:space="0" w:color="000000"/>
              <w:bottom w:val="single" w:sz="4" w:space="0" w:color="000000"/>
              <w:right w:val="nil"/>
            </w:tcBorders>
            <w:vAlign w:val="center"/>
            <w:hideMark/>
          </w:tcPr>
          <w:p w:rsidR="0020601A" w:rsidRDefault="0020601A"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AE412E" w:rsidTr="00AE412E">
        <w:trPr>
          <w:trHeight w:val="137"/>
          <w:jc w:val="center"/>
        </w:trPr>
        <w:tc>
          <w:tcPr>
            <w:tcW w:w="3256" w:type="dxa"/>
            <w:vMerge/>
            <w:tcBorders>
              <w:top w:val="nil"/>
              <w:left w:val="single" w:sz="4" w:space="0" w:color="000000"/>
              <w:bottom w:val="single" w:sz="4" w:space="0" w:color="auto"/>
              <w:right w:val="nil"/>
            </w:tcBorders>
            <w:vAlign w:val="center"/>
            <w:hideMark/>
          </w:tcPr>
          <w:p w:rsidR="0020601A" w:rsidRDefault="0020601A" w:rsidP="00636D6F">
            <w:pPr>
              <w:spacing w:after="0"/>
              <w:rPr>
                <w:rFonts w:ascii="Arial" w:eastAsia="Times New Roman" w:hAnsi="Arial" w:cs="Arial"/>
                <w:sz w:val="16"/>
                <w:szCs w:val="16"/>
              </w:rPr>
            </w:pPr>
          </w:p>
        </w:tc>
        <w:tc>
          <w:tcPr>
            <w:tcW w:w="3402" w:type="dxa"/>
            <w:tcBorders>
              <w:top w:val="nil"/>
              <w:left w:val="single" w:sz="4" w:space="0" w:color="000000"/>
              <w:bottom w:val="single" w:sz="4" w:space="0" w:color="auto"/>
              <w:right w:val="nil"/>
            </w:tcBorders>
            <w:vAlign w:val="center"/>
            <w:hideMark/>
          </w:tcPr>
          <w:p w:rsidR="0020601A" w:rsidRDefault="003F3240" w:rsidP="00636D6F">
            <w:pPr>
              <w:tabs>
                <w:tab w:val="left" w:pos="360"/>
              </w:tabs>
              <w:suppressAutoHyphens/>
              <w:snapToGrid w:val="0"/>
              <w:rPr>
                <w:rFonts w:ascii="Arial" w:hAnsi="Arial" w:cs="Arial"/>
                <w:sz w:val="16"/>
                <w:szCs w:val="16"/>
              </w:rPr>
            </w:pPr>
            <w:r>
              <w:rPr>
                <w:rFonts w:ascii="Arial" w:hAnsi="Arial" w:cs="Arial"/>
                <w:sz w:val="16"/>
                <w:szCs w:val="16"/>
              </w:rPr>
              <w:t>Поврежден сетевой</w:t>
            </w:r>
            <w:r w:rsidR="0020601A">
              <w:rPr>
                <w:rFonts w:ascii="Arial" w:hAnsi="Arial" w:cs="Arial"/>
                <w:sz w:val="16"/>
                <w:szCs w:val="16"/>
              </w:rPr>
              <w:t xml:space="preserve"> кабель</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20601A" w:rsidRDefault="0020601A"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20601A" w:rsidRPr="000452FA" w:rsidRDefault="0020601A" w:rsidP="0020601A">
      <w:pPr>
        <w:spacing w:after="0" w:line="23" w:lineRule="atLeast"/>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lastRenderedPageBreak/>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841B47" w:rsidRPr="006B4520" w:rsidRDefault="00841B47" w:rsidP="00841B47">
      <w:pPr>
        <w:pStyle w:val="a3"/>
        <w:numPr>
          <w:ilvl w:val="0"/>
          <w:numId w:val="1"/>
        </w:numPr>
        <w:spacing w:after="0"/>
        <w:jc w:val="both"/>
        <w:rPr>
          <w:rFonts w:ascii="Arial" w:hAnsi="Arial" w:cs="Arial"/>
          <w:b/>
          <w:sz w:val="16"/>
          <w:szCs w:val="16"/>
        </w:rPr>
      </w:pPr>
      <w:r w:rsidRPr="006B4520">
        <w:rPr>
          <w:rFonts w:ascii="Arial" w:hAnsi="Arial" w:cs="Arial"/>
          <w:b/>
          <w:sz w:val="16"/>
          <w:szCs w:val="16"/>
        </w:rPr>
        <w:t>Сертификация</w:t>
      </w:r>
    </w:p>
    <w:p w:rsidR="00841B47" w:rsidRPr="00520E25" w:rsidRDefault="00841B47" w:rsidP="00841B47">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ЕАЭС 037/2016 «Об ограничении применения опасных веществ в изделиях электротехники и радиоэлектроники».</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922605" w:rsidRPr="00922605" w:rsidRDefault="00922605" w:rsidP="00922605">
      <w:pPr>
        <w:suppressAutoHyphens/>
        <w:spacing w:after="0"/>
        <w:jc w:val="both"/>
        <w:rPr>
          <w:rFonts w:ascii="Arial" w:hAnsi="Arial" w:cs="Arial"/>
          <w:sz w:val="16"/>
          <w:szCs w:val="16"/>
        </w:rPr>
      </w:pPr>
      <w:r w:rsidRPr="00922605">
        <w:rPr>
          <w:rFonts w:ascii="Arial" w:hAnsi="Arial" w:cs="Arial"/>
          <w:sz w:val="16"/>
          <w:szCs w:val="16"/>
        </w:rPr>
        <w:t xml:space="preserve">Сделано в Китае. </w:t>
      </w:r>
      <w:r w:rsidR="002E6CEA" w:rsidRPr="002E6CEA">
        <w:rPr>
          <w:rFonts w:ascii="Arial" w:hAnsi="Arial" w:cs="Arial"/>
          <w:sz w:val="16"/>
          <w:szCs w:val="16"/>
        </w:rPr>
        <w:t xml:space="preserve">Изготовитель: </w:t>
      </w:r>
      <w:proofErr w:type="spellStart"/>
      <w:r w:rsidR="002E6CEA" w:rsidRPr="002E6CEA">
        <w:rPr>
          <w:rFonts w:ascii="Arial" w:hAnsi="Arial" w:cs="Arial"/>
          <w:sz w:val="16"/>
          <w:szCs w:val="16"/>
        </w:rPr>
        <w:t>Zhejiang</w:t>
      </w:r>
      <w:proofErr w:type="spellEnd"/>
      <w:r w:rsidR="002E6CEA" w:rsidRPr="002E6CEA">
        <w:rPr>
          <w:rFonts w:ascii="Arial" w:hAnsi="Arial" w:cs="Arial"/>
          <w:sz w:val="16"/>
          <w:szCs w:val="16"/>
        </w:rPr>
        <w:t xml:space="preserve"> MEKA </w:t>
      </w:r>
      <w:proofErr w:type="spellStart"/>
      <w:r w:rsidR="002E6CEA" w:rsidRPr="002E6CEA">
        <w:rPr>
          <w:rFonts w:ascii="Arial" w:hAnsi="Arial" w:cs="Arial"/>
          <w:sz w:val="16"/>
          <w:szCs w:val="16"/>
        </w:rPr>
        <w:t>Electric</w:t>
      </w:r>
      <w:proofErr w:type="spellEnd"/>
      <w:r w:rsidR="002E6CEA" w:rsidRPr="002E6CEA">
        <w:rPr>
          <w:rFonts w:ascii="Arial" w:hAnsi="Arial" w:cs="Arial"/>
          <w:sz w:val="16"/>
          <w:szCs w:val="16"/>
        </w:rPr>
        <w:t xml:space="preserve"> </w:t>
      </w:r>
      <w:proofErr w:type="spellStart"/>
      <w:r w:rsidR="002E6CEA" w:rsidRPr="002E6CEA">
        <w:rPr>
          <w:rFonts w:ascii="Arial" w:hAnsi="Arial" w:cs="Arial"/>
          <w:sz w:val="16"/>
          <w:szCs w:val="16"/>
        </w:rPr>
        <w:t>Co</w:t>
      </w:r>
      <w:proofErr w:type="spellEnd"/>
      <w:r w:rsidR="002E6CEA" w:rsidRPr="002E6CEA">
        <w:rPr>
          <w:rFonts w:ascii="Arial" w:hAnsi="Arial" w:cs="Arial"/>
          <w:sz w:val="16"/>
          <w:szCs w:val="16"/>
        </w:rPr>
        <w:t xml:space="preserve">., </w:t>
      </w:r>
      <w:proofErr w:type="spellStart"/>
      <w:r w:rsidR="002E6CEA" w:rsidRPr="002E6CEA">
        <w:rPr>
          <w:rFonts w:ascii="Arial" w:hAnsi="Arial" w:cs="Arial"/>
          <w:sz w:val="16"/>
          <w:szCs w:val="16"/>
        </w:rPr>
        <w:t>Ltd</w:t>
      </w:r>
      <w:proofErr w:type="spellEnd"/>
      <w:r w:rsidR="002E6CEA" w:rsidRPr="002E6CEA">
        <w:rPr>
          <w:rFonts w:ascii="Arial" w:hAnsi="Arial" w:cs="Arial"/>
          <w:sz w:val="16"/>
          <w:szCs w:val="16"/>
        </w:rPr>
        <w:t>." Китай</w:t>
      </w:r>
      <w:r w:rsidR="002E6CEA" w:rsidRPr="002E6CEA">
        <w:rPr>
          <w:rFonts w:ascii="Arial" w:hAnsi="Arial" w:cs="Arial"/>
          <w:sz w:val="16"/>
          <w:szCs w:val="16"/>
          <w:lang w:val="en-US"/>
        </w:rPr>
        <w:t xml:space="preserve">, No. 8 Canghai Road, Lihai Town, Binhai New City, Shaoxing, Zheijiang Province Zhejiang, </w:t>
      </w:r>
      <w:r w:rsidR="002E6CEA" w:rsidRPr="002E6CEA">
        <w:rPr>
          <w:rFonts w:ascii="Arial" w:hAnsi="Arial" w:cs="Arial"/>
          <w:sz w:val="16"/>
          <w:szCs w:val="16"/>
        </w:rPr>
        <w:t>Филиалы</w:t>
      </w:r>
      <w:r w:rsidR="002E6CEA" w:rsidRPr="002E6CEA">
        <w:rPr>
          <w:rFonts w:ascii="Arial" w:hAnsi="Arial" w:cs="Arial"/>
          <w:sz w:val="16"/>
          <w:szCs w:val="16"/>
          <w:lang w:val="en-US"/>
        </w:rPr>
        <w:t xml:space="preserve"> </w:t>
      </w:r>
      <w:r w:rsidR="002E6CEA" w:rsidRPr="002E6CEA">
        <w:rPr>
          <w:rFonts w:ascii="Arial" w:hAnsi="Arial" w:cs="Arial"/>
          <w:sz w:val="16"/>
          <w:szCs w:val="16"/>
        </w:rPr>
        <w:t>завода</w:t>
      </w:r>
      <w:r w:rsidR="002E6CEA" w:rsidRPr="002E6CEA">
        <w:rPr>
          <w:rFonts w:ascii="Arial" w:hAnsi="Arial" w:cs="Arial"/>
          <w:sz w:val="16"/>
          <w:szCs w:val="16"/>
          <w:lang w:val="en-US"/>
        </w:rPr>
        <w:t>-</w:t>
      </w:r>
      <w:r w:rsidR="002E6CEA" w:rsidRPr="002E6CEA">
        <w:rPr>
          <w:rFonts w:ascii="Arial" w:hAnsi="Arial" w:cs="Arial"/>
          <w:sz w:val="16"/>
          <w:szCs w:val="16"/>
        </w:rPr>
        <w:t>изготовителя</w:t>
      </w:r>
      <w:r w:rsidR="002E6CEA" w:rsidRPr="002E6CEA">
        <w:rPr>
          <w:rFonts w:ascii="Arial" w:hAnsi="Arial" w:cs="Arial"/>
          <w:sz w:val="16"/>
          <w:szCs w:val="16"/>
          <w:lang w:val="en-US"/>
        </w:rPr>
        <w:t>: Ningbo Yusing Lighting Co., Ltd., No.1199, Mingguang Rd. Jiangshan Town, Ningbo, China/"</w:t>
      </w:r>
      <w:proofErr w:type="spellStart"/>
      <w:r w:rsidR="002E6CEA" w:rsidRPr="002E6CEA">
        <w:rPr>
          <w:rFonts w:ascii="Arial" w:hAnsi="Arial" w:cs="Arial"/>
          <w:sz w:val="16"/>
          <w:szCs w:val="16"/>
        </w:rPr>
        <w:t>Нинбо</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Юсинг</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Лайтинг</w:t>
      </w:r>
      <w:proofErr w:type="spellEnd"/>
      <w:r w:rsidR="002E6CEA" w:rsidRPr="002E6CEA">
        <w:rPr>
          <w:rFonts w:ascii="Arial" w:hAnsi="Arial" w:cs="Arial"/>
          <w:sz w:val="16"/>
          <w:szCs w:val="16"/>
          <w:lang w:val="en-US"/>
        </w:rPr>
        <w:t xml:space="preserve">, </w:t>
      </w:r>
      <w:r w:rsidR="002E6CEA" w:rsidRPr="002E6CEA">
        <w:rPr>
          <w:rFonts w:ascii="Arial" w:hAnsi="Arial" w:cs="Arial"/>
          <w:sz w:val="16"/>
          <w:szCs w:val="16"/>
        </w:rPr>
        <w:t>Ко</w:t>
      </w:r>
      <w:r w:rsidR="002E6CEA" w:rsidRPr="002E6CEA">
        <w:rPr>
          <w:rFonts w:ascii="Arial" w:hAnsi="Arial" w:cs="Arial"/>
          <w:sz w:val="16"/>
          <w:szCs w:val="16"/>
          <w:lang w:val="en-US"/>
        </w:rPr>
        <w:t xml:space="preserve">.", № 1199, </w:t>
      </w:r>
      <w:proofErr w:type="spellStart"/>
      <w:r w:rsidR="002E6CEA" w:rsidRPr="002E6CEA">
        <w:rPr>
          <w:rFonts w:ascii="Arial" w:hAnsi="Arial" w:cs="Arial"/>
          <w:sz w:val="16"/>
          <w:szCs w:val="16"/>
        </w:rPr>
        <w:t>Минггуан</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Роуд</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Цзяншань</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Таун</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Нинбо</w:t>
      </w:r>
      <w:proofErr w:type="spellEnd"/>
      <w:r w:rsidR="002E6CEA" w:rsidRPr="002E6CEA">
        <w:rPr>
          <w:rFonts w:ascii="Arial" w:hAnsi="Arial" w:cs="Arial"/>
          <w:sz w:val="16"/>
          <w:szCs w:val="16"/>
          <w:lang w:val="en-US"/>
        </w:rPr>
        <w:t xml:space="preserve">, </w:t>
      </w:r>
      <w:r w:rsidR="002E6CEA" w:rsidRPr="002E6CEA">
        <w:rPr>
          <w:rFonts w:ascii="Arial" w:hAnsi="Arial" w:cs="Arial"/>
          <w:sz w:val="16"/>
          <w:szCs w:val="16"/>
        </w:rPr>
        <w:t>Китай</w:t>
      </w:r>
      <w:r w:rsidR="002E6CEA" w:rsidRPr="002E6CEA">
        <w:rPr>
          <w:rFonts w:ascii="Arial" w:hAnsi="Arial" w:cs="Arial"/>
          <w:sz w:val="16"/>
          <w:szCs w:val="16"/>
          <w:lang w:val="en-US"/>
        </w:rPr>
        <w:t xml:space="preserve">, «Ningbo Yusing Electronics Co., LTD» Civil Industrial Zone, </w:t>
      </w:r>
      <w:proofErr w:type="spellStart"/>
      <w:r w:rsidR="002E6CEA" w:rsidRPr="002E6CEA">
        <w:rPr>
          <w:rFonts w:ascii="Arial" w:hAnsi="Arial" w:cs="Arial"/>
          <w:sz w:val="16"/>
          <w:szCs w:val="16"/>
          <w:lang w:val="en-US"/>
        </w:rPr>
        <w:t>Pugen</w:t>
      </w:r>
      <w:proofErr w:type="spellEnd"/>
      <w:r w:rsidR="002E6CEA" w:rsidRPr="002E6CEA">
        <w:rPr>
          <w:rFonts w:ascii="Arial" w:hAnsi="Arial" w:cs="Arial"/>
          <w:sz w:val="16"/>
          <w:szCs w:val="16"/>
          <w:lang w:val="en-US"/>
        </w:rPr>
        <w:t xml:space="preserve"> Village, </w:t>
      </w:r>
      <w:proofErr w:type="spellStart"/>
      <w:r w:rsidR="002E6CEA" w:rsidRPr="002E6CEA">
        <w:rPr>
          <w:rFonts w:ascii="Arial" w:hAnsi="Arial" w:cs="Arial"/>
          <w:sz w:val="16"/>
          <w:szCs w:val="16"/>
          <w:lang w:val="en-US"/>
        </w:rPr>
        <w:t>Qiu’ai</w:t>
      </w:r>
      <w:proofErr w:type="spellEnd"/>
      <w:r w:rsidR="002E6CEA" w:rsidRPr="002E6CEA">
        <w:rPr>
          <w:rFonts w:ascii="Arial" w:hAnsi="Arial" w:cs="Arial"/>
          <w:sz w:val="16"/>
          <w:szCs w:val="16"/>
          <w:lang w:val="en-US"/>
        </w:rPr>
        <w:t xml:space="preserve">, Ningbo, China / </w:t>
      </w:r>
      <w:r w:rsidR="002E6CEA" w:rsidRPr="002E6CEA">
        <w:rPr>
          <w:rFonts w:ascii="Arial" w:hAnsi="Arial" w:cs="Arial"/>
          <w:sz w:val="16"/>
          <w:szCs w:val="16"/>
        </w:rPr>
        <w:t>ООО</w:t>
      </w:r>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Нингбо</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Юсинг</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Электроникс</w:t>
      </w:r>
      <w:proofErr w:type="spellEnd"/>
      <w:r w:rsidR="002E6CEA" w:rsidRPr="002E6CEA">
        <w:rPr>
          <w:rFonts w:ascii="Arial" w:hAnsi="Arial" w:cs="Arial"/>
          <w:sz w:val="16"/>
          <w:szCs w:val="16"/>
          <w:lang w:val="en-US"/>
        </w:rPr>
        <w:t xml:space="preserve"> </w:t>
      </w:r>
      <w:r w:rsidR="002E6CEA" w:rsidRPr="002E6CEA">
        <w:rPr>
          <w:rFonts w:ascii="Arial" w:hAnsi="Arial" w:cs="Arial"/>
          <w:sz w:val="16"/>
          <w:szCs w:val="16"/>
        </w:rPr>
        <w:t>Компания</w:t>
      </w:r>
      <w:r w:rsidR="002E6CEA" w:rsidRPr="002E6CEA">
        <w:rPr>
          <w:rFonts w:ascii="Arial" w:hAnsi="Arial" w:cs="Arial"/>
          <w:sz w:val="16"/>
          <w:szCs w:val="16"/>
          <w:lang w:val="en-US"/>
        </w:rPr>
        <w:t xml:space="preserve">", </w:t>
      </w:r>
      <w:r w:rsidR="002E6CEA" w:rsidRPr="002E6CEA">
        <w:rPr>
          <w:rFonts w:ascii="Arial" w:hAnsi="Arial" w:cs="Arial"/>
          <w:sz w:val="16"/>
          <w:szCs w:val="16"/>
        </w:rPr>
        <w:t>зона</w:t>
      </w:r>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Цивил</w:t>
      </w:r>
      <w:proofErr w:type="spellEnd"/>
      <w:r w:rsidR="002E6CEA" w:rsidRPr="002E6CEA">
        <w:rPr>
          <w:rFonts w:ascii="Arial" w:hAnsi="Arial" w:cs="Arial"/>
          <w:sz w:val="16"/>
          <w:szCs w:val="16"/>
          <w:lang w:val="en-US"/>
        </w:rPr>
        <w:t xml:space="preserve"> </w:t>
      </w:r>
      <w:r w:rsidR="002E6CEA" w:rsidRPr="002E6CEA">
        <w:rPr>
          <w:rFonts w:ascii="Arial" w:hAnsi="Arial" w:cs="Arial"/>
          <w:sz w:val="16"/>
          <w:szCs w:val="16"/>
        </w:rPr>
        <w:t>Индастриал</w:t>
      </w:r>
      <w:r w:rsidR="002E6CEA" w:rsidRPr="002E6CEA">
        <w:rPr>
          <w:rFonts w:ascii="Arial" w:hAnsi="Arial" w:cs="Arial"/>
          <w:sz w:val="16"/>
          <w:szCs w:val="16"/>
          <w:lang w:val="en-US"/>
        </w:rPr>
        <w:t xml:space="preserve">, </w:t>
      </w:r>
      <w:r w:rsidR="002E6CEA" w:rsidRPr="002E6CEA">
        <w:rPr>
          <w:rFonts w:ascii="Arial" w:hAnsi="Arial" w:cs="Arial"/>
          <w:sz w:val="16"/>
          <w:szCs w:val="16"/>
        </w:rPr>
        <w:t>населенный</w:t>
      </w:r>
      <w:r w:rsidR="002E6CEA" w:rsidRPr="002E6CEA">
        <w:rPr>
          <w:rFonts w:ascii="Arial" w:hAnsi="Arial" w:cs="Arial"/>
          <w:sz w:val="16"/>
          <w:szCs w:val="16"/>
          <w:lang w:val="en-US"/>
        </w:rPr>
        <w:t xml:space="preserve"> </w:t>
      </w:r>
      <w:r w:rsidR="002E6CEA" w:rsidRPr="002E6CEA">
        <w:rPr>
          <w:rFonts w:ascii="Arial" w:hAnsi="Arial" w:cs="Arial"/>
          <w:sz w:val="16"/>
          <w:szCs w:val="16"/>
        </w:rPr>
        <w:t>пункт</w:t>
      </w:r>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Пуген</w:t>
      </w:r>
      <w:proofErr w:type="spellEnd"/>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Цюай</w:t>
      </w:r>
      <w:proofErr w:type="spellEnd"/>
      <w:r w:rsidR="002E6CEA" w:rsidRPr="002E6CEA">
        <w:rPr>
          <w:rFonts w:ascii="Arial" w:hAnsi="Arial" w:cs="Arial"/>
          <w:sz w:val="16"/>
          <w:szCs w:val="16"/>
          <w:lang w:val="en-US"/>
        </w:rPr>
        <w:t xml:space="preserve">, </w:t>
      </w:r>
      <w:r w:rsidR="002E6CEA" w:rsidRPr="002E6CEA">
        <w:rPr>
          <w:rFonts w:ascii="Arial" w:hAnsi="Arial" w:cs="Arial"/>
          <w:sz w:val="16"/>
          <w:szCs w:val="16"/>
        </w:rPr>
        <w:t>г</w:t>
      </w:r>
      <w:r w:rsidR="002E6CEA" w:rsidRPr="002E6CEA">
        <w:rPr>
          <w:rFonts w:ascii="Arial" w:hAnsi="Arial" w:cs="Arial"/>
          <w:sz w:val="16"/>
          <w:szCs w:val="16"/>
          <w:lang w:val="en-US"/>
        </w:rPr>
        <w:t xml:space="preserve">. </w:t>
      </w:r>
      <w:proofErr w:type="spellStart"/>
      <w:r w:rsidR="002E6CEA" w:rsidRPr="002E6CEA">
        <w:rPr>
          <w:rFonts w:ascii="Arial" w:hAnsi="Arial" w:cs="Arial"/>
          <w:sz w:val="16"/>
          <w:szCs w:val="16"/>
        </w:rPr>
        <w:t>Нингбо</w:t>
      </w:r>
      <w:proofErr w:type="spellEnd"/>
      <w:r w:rsidR="002E6CEA" w:rsidRPr="002E6CEA">
        <w:rPr>
          <w:rFonts w:ascii="Arial" w:hAnsi="Arial" w:cs="Arial"/>
          <w:sz w:val="16"/>
          <w:szCs w:val="16"/>
          <w:lang w:val="en-US"/>
        </w:rPr>
        <w:t xml:space="preserve">, </w:t>
      </w:r>
      <w:r w:rsidR="002E6CEA" w:rsidRPr="002E6CEA">
        <w:rPr>
          <w:rFonts w:ascii="Arial" w:hAnsi="Arial" w:cs="Arial"/>
          <w:sz w:val="16"/>
          <w:szCs w:val="16"/>
        </w:rPr>
        <w:t>Китай</w:t>
      </w:r>
      <w:r w:rsidR="002E6CEA" w:rsidRPr="002E6CEA">
        <w:rPr>
          <w:rFonts w:ascii="Arial" w:hAnsi="Arial" w:cs="Arial"/>
          <w:sz w:val="16"/>
          <w:szCs w:val="16"/>
          <w:lang w:val="en-US"/>
        </w:rPr>
        <w:t xml:space="preserve">. </w:t>
      </w:r>
      <w:r w:rsidR="002E6CEA" w:rsidRPr="002E6CEA">
        <w:rPr>
          <w:rFonts w:ascii="Arial" w:hAnsi="Arial" w:cs="Arial"/>
          <w:sz w:val="16"/>
          <w:szCs w:val="16"/>
        </w:rPr>
        <w:t>Уполномоченный представитель в РФ/Импортер: ООО «СИЛА СВЕТА» Россия, 117405, г. Москва, ул. Дорожная, д. 48, тел. +7(499)394-69-26.</w:t>
      </w:r>
    </w:p>
    <w:p w:rsidR="00520E25" w:rsidRDefault="00922605" w:rsidP="00922605">
      <w:pPr>
        <w:suppressAutoHyphens/>
        <w:spacing w:after="0"/>
        <w:jc w:val="both"/>
        <w:rPr>
          <w:rFonts w:ascii="Arial" w:hAnsi="Arial" w:cs="Arial"/>
          <w:sz w:val="16"/>
          <w:szCs w:val="16"/>
        </w:rPr>
      </w:pPr>
      <w:r w:rsidRPr="00922605">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EC1D60" w:rsidRDefault="00EC1D60" w:rsidP="00EC1D60">
      <w:pPr>
        <w:pStyle w:val="a3"/>
        <w:numPr>
          <w:ilvl w:val="0"/>
          <w:numId w:val="1"/>
        </w:numPr>
        <w:suppressAutoHyphens/>
        <w:spacing w:after="0"/>
        <w:rPr>
          <w:rFonts w:ascii="Arial" w:hAnsi="Arial" w:cs="Arial"/>
          <w:b/>
          <w:sz w:val="16"/>
          <w:szCs w:val="16"/>
        </w:rPr>
      </w:pPr>
      <w:r>
        <w:rPr>
          <w:rFonts w:ascii="Arial" w:hAnsi="Arial" w:cs="Arial"/>
          <w:b/>
          <w:sz w:val="16"/>
          <w:szCs w:val="16"/>
        </w:rPr>
        <w:t>Гарантийные обязательства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BB2D1C">
        <w:rPr>
          <w:rFonts w:ascii="Arial" w:hAnsi="Arial" w:cs="Arial"/>
          <w:sz w:val="16"/>
          <w:szCs w:val="16"/>
        </w:rPr>
        <w:t>1</w:t>
      </w:r>
      <w:r w:rsidRPr="00B823CF">
        <w:rPr>
          <w:rFonts w:ascii="Arial" w:hAnsi="Arial" w:cs="Arial"/>
          <w:sz w:val="16"/>
          <w:szCs w:val="16"/>
        </w:rPr>
        <w:t xml:space="preserve"> год (</w:t>
      </w:r>
      <w:r w:rsidR="00BB2D1C">
        <w:rPr>
          <w:rFonts w:ascii="Arial" w:hAnsi="Arial" w:cs="Arial"/>
          <w:sz w:val="16"/>
          <w:szCs w:val="16"/>
        </w:rPr>
        <w:t>12</w:t>
      </w:r>
      <w:r w:rsidRPr="00B823CF">
        <w:rPr>
          <w:rFonts w:ascii="Arial" w:hAnsi="Arial" w:cs="Arial"/>
          <w:sz w:val="16"/>
          <w:szCs w:val="16"/>
        </w:rPr>
        <w:t xml:space="preserve"> месяц</w:t>
      </w:r>
      <w:r w:rsidR="00BB2D1C">
        <w:rPr>
          <w:rFonts w:ascii="Arial" w:hAnsi="Arial" w:cs="Arial"/>
          <w:sz w:val="16"/>
          <w:szCs w:val="16"/>
        </w:rPr>
        <w:t>ев</w:t>
      </w:r>
      <w:r w:rsidRPr="00B823CF">
        <w:rPr>
          <w:rFonts w:ascii="Arial" w:hAnsi="Arial" w:cs="Arial"/>
          <w:sz w:val="16"/>
          <w:szCs w:val="16"/>
        </w:rPr>
        <w:t>) со дня продажи.</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EC1D60" w:rsidRPr="00B823CF" w:rsidRDefault="00EC1D60" w:rsidP="00EC1D60">
      <w:pPr>
        <w:pStyle w:val="a3"/>
        <w:numPr>
          <w:ilvl w:val="0"/>
          <w:numId w:val="18"/>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C1D60" w:rsidRPr="00EC1D60" w:rsidRDefault="00EC1D60" w:rsidP="00EC1D60">
      <w:pPr>
        <w:pStyle w:val="a3"/>
        <w:suppressAutoHyphens/>
        <w:spacing w:after="0"/>
        <w:ind w:left="360"/>
        <w:rPr>
          <w:rFonts w:ascii="Arial" w:hAnsi="Arial" w:cs="Arial"/>
          <w:b/>
          <w:sz w:val="16"/>
          <w:szCs w:val="16"/>
        </w:rPr>
      </w:pPr>
    </w:p>
    <w:p w:rsidR="00630AF6"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040469" w:rsidRDefault="00040469" w:rsidP="00C9455F">
      <w:pPr>
        <w:pStyle w:val="a3"/>
        <w:spacing w:after="0" w:line="216" w:lineRule="auto"/>
        <w:ind w:left="360"/>
        <w:jc w:val="center"/>
        <w:rPr>
          <w:rFonts w:ascii="Arial" w:hAnsi="Arial" w:cs="Arial"/>
          <w:sz w:val="16"/>
          <w:szCs w:val="16"/>
        </w:rPr>
      </w:pPr>
    </w:p>
    <w:p w:rsidR="00040469" w:rsidRDefault="00040469" w:rsidP="00C9455F">
      <w:pPr>
        <w:pStyle w:val="a3"/>
        <w:spacing w:after="0" w:line="216" w:lineRule="auto"/>
        <w:ind w:left="360"/>
        <w:jc w:val="center"/>
        <w:rPr>
          <w:rFonts w:ascii="Arial" w:hAnsi="Arial" w:cs="Arial"/>
          <w:sz w:val="16"/>
          <w:szCs w:val="16"/>
        </w:rPr>
      </w:pPr>
    </w:p>
    <w:p w:rsidR="00040469" w:rsidRDefault="00040469" w:rsidP="00C9455F">
      <w:pPr>
        <w:pStyle w:val="a3"/>
        <w:spacing w:after="0" w:line="216" w:lineRule="auto"/>
        <w:ind w:left="360"/>
        <w:jc w:val="center"/>
        <w:rPr>
          <w:rFonts w:ascii="Arial" w:hAnsi="Arial" w:cs="Arial"/>
          <w:sz w:val="16"/>
          <w:szCs w:val="16"/>
        </w:rPr>
      </w:pPr>
    </w:p>
    <w:p w:rsidR="00040469" w:rsidRDefault="00040469" w:rsidP="00C9455F">
      <w:pPr>
        <w:pStyle w:val="a3"/>
        <w:spacing w:after="0" w:line="216" w:lineRule="auto"/>
        <w:ind w:left="360"/>
        <w:jc w:val="center"/>
        <w:rPr>
          <w:rFonts w:ascii="Arial" w:hAnsi="Arial" w:cs="Arial"/>
          <w:sz w:val="16"/>
          <w:szCs w:val="16"/>
        </w:rPr>
      </w:pPr>
    </w:p>
    <w:tbl>
      <w:tblPr>
        <w:tblStyle w:val="a4"/>
        <w:tblW w:w="9042" w:type="dxa"/>
        <w:jc w:val="center"/>
        <w:tblLayout w:type="fixed"/>
        <w:tblLook w:val="04A0" w:firstRow="1" w:lastRow="0" w:firstColumn="1" w:lastColumn="0" w:noHBand="0" w:noVBand="1"/>
      </w:tblPr>
      <w:tblGrid>
        <w:gridCol w:w="1553"/>
        <w:gridCol w:w="2230"/>
        <w:gridCol w:w="225"/>
        <w:gridCol w:w="826"/>
        <w:gridCol w:w="1919"/>
        <w:gridCol w:w="1133"/>
        <w:gridCol w:w="1156"/>
      </w:tblGrid>
      <w:tr w:rsidR="00040469" w:rsidTr="00D76206">
        <w:trPr>
          <w:trHeight w:val="1314"/>
          <w:jc w:val="center"/>
        </w:trPr>
        <w:tc>
          <w:tcPr>
            <w:tcW w:w="3783" w:type="dxa"/>
            <w:gridSpan w:val="2"/>
            <w:tcBorders>
              <w:top w:val="nil"/>
              <w:left w:val="nil"/>
              <w:bottom w:val="nil"/>
              <w:right w:val="nil"/>
            </w:tcBorders>
          </w:tcPr>
          <w:p w:rsidR="00040469" w:rsidRDefault="00040469" w:rsidP="00D76206">
            <w:pPr>
              <w:pStyle w:val="a3"/>
              <w:spacing w:line="216" w:lineRule="auto"/>
              <w:ind w:left="0"/>
              <w:rPr>
                <w:rFonts w:ascii="Arial" w:hAnsi="Arial" w:cs="Arial"/>
                <w:sz w:val="8"/>
                <w:szCs w:val="8"/>
              </w:rPr>
            </w:pPr>
          </w:p>
          <w:p w:rsidR="00040469" w:rsidRDefault="00040469" w:rsidP="00D76206">
            <w:pPr>
              <w:pStyle w:val="a3"/>
              <w:spacing w:line="216" w:lineRule="auto"/>
              <w:ind w:left="0"/>
              <w:rPr>
                <w:rFonts w:ascii="Arial" w:hAnsi="Arial" w:cs="Arial"/>
                <w:sz w:val="16"/>
                <w:szCs w:val="16"/>
              </w:rPr>
            </w:pPr>
          </w:p>
          <w:p w:rsidR="00040469" w:rsidRDefault="00040469" w:rsidP="00D76206">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053B17BB" wp14:editId="470A062C">
                  <wp:extent cx="1365507" cy="192024"/>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040469" w:rsidRDefault="00040469" w:rsidP="00D76206">
            <w:pPr>
              <w:pStyle w:val="a3"/>
              <w:spacing w:line="216" w:lineRule="auto"/>
              <w:ind w:left="0"/>
              <w:rPr>
                <w:rFonts w:ascii="Arial" w:hAnsi="Arial" w:cs="Arial"/>
                <w:sz w:val="16"/>
                <w:szCs w:val="16"/>
              </w:rPr>
            </w:pPr>
          </w:p>
        </w:tc>
        <w:tc>
          <w:tcPr>
            <w:tcW w:w="5258" w:type="dxa"/>
            <w:gridSpan w:val="5"/>
            <w:tcBorders>
              <w:top w:val="nil"/>
              <w:left w:val="nil"/>
              <w:bottom w:val="nil"/>
              <w:right w:val="nil"/>
            </w:tcBorders>
          </w:tcPr>
          <w:p w:rsidR="00040469" w:rsidRDefault="00040469" w:rsidP="00D76206">
            <w:pPr>
              <w:pStyle w:val="a3"/>
              <w:spacing w:line="216" w:lineRule="auto"/>
              <w:ind w:left="0"/>
              <w:jc w:val="right"/>
              <w:rPr>
                <w:rFonts w:ascii="Arial" w:hAnsi="Arial" w:cs="Arial"/>
                <w:sz w:val="12"/>
                <w:szCs w:val="12"/>
              </w:rPr>
            </w:pPr>
          </w:p>
          <w:p w:rsidR="00040469" w:rsidRDefault="00040469" w:rsidP="00D76206">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040469" w:rsidTr="00D76206">
        <w:trPr>
          <w:trHeight w:val="417"/>
          <w:jc w:val="center"/>
        </w:trPr>
        <w:tc>
          <w:tcPr>
            <w:tcW w:w="4008" w:type="dxa"/>
            <w:gridSpan w:val="3"/>
            <w:tcBorders>
              <w:top w:val="nil"/>
              <w:left w:val="nil"/>
              <w:bottom w:val="single" w:sz="4" w:space="0" w:color="auto"/>
              <w:right w:val="nil"/>
            </w:tcBorders>
          </w:tcPr>
          <w:p w:rsidR="00040469" w:rsidRDefault="00040469" w:rsidP="00D76206">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26" w:type="dxa"/>
            <w:tcBorders>
              <w:top w:val="nil"/>
              <w:left w:val="nil"/>
              <w:bottom w:val="single" w:sz="4" w:space="0" w:color="auto"/>
              <w:right w:val="nil"/>
            </w:tcBorders>
          </w:tcPr>
          <w:p w:rsidR="00040469" w:rsidRDefault="00040469" w:rsidP="00D76206">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07" w:type="dxa"/>
            <w:gridSpan w:val="3"/>
            <w:tcBorders>
              <w:top w:val="nil"/>
              <w:left w:val="nil"/>
              <w:bottom w:val="single" w:sz="4" w:space="0" w:color="auto"/>
              <w:right w:val="nil"/>
            </w:tcBorders>
          </w:tcPr>
          <w:p w:rsidR="00040469" w:rsidRDefault="00040469" w:rsidP="00D76206">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040469" w:rsidTr="00D76206">
        <w:trPr>
          <w:trHeight w:val="808"/>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40469" w:rsidRDefault="00040469" w:rsidP="00D76206">
            <w:pPr>
              <w:pStyle w:val="a3"/>
              <w:ind w:left="0"/>
              <w:jc w:val="center"/>
              <w:rPr>
                <w:rFonts w:ascii="Arial" w:hAnsi="Arial" w:cs="Arial"/>
                <w:sz w:val="12"/>
                <w:szCs w:val="12"/>
              </w:rPr>
            </w:pPr>
            <w:r>
              <w:rPr>
                <w:rFonts w:ascii="Arial" w:hAnsi="Arial" w:cs="Arial"/>
                <w:sz w:val="12"/>
                <w:szCs w:val="12"/>
              </w:rPr>
              <w:t>Дата продажи</w:t>
            </w: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40469" w:rsidRDefault="00040469" w:rsidP="00D76206">
            <w:pPr>
              <w:pStyle w:val="a3"/>
              <w:ind w:left="0"/>
              <w:jc w:val="center"/>
              <w:rPr>
                <w:rFonts w:ascii="Arial" w:hAnsi="Arial" w:cs="Arial"/>
                <w:sz w:val="12"/>
                <w:szCs w:val="12"/>
              </w:rPr>
            </w:pPr>
            <w:r>
              <w:rPr>
                <w:rFonts w:ascii="Arial" w:hAnsi="Arial" w:cs="Arial"/>
                <w:sz w:val="12"/>
                <w:szCs w:val="12"/>
              </w:rPr>
              <w:t>Наименование изделия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40469" w:rsidRDefault="00040469" w:rsidP="00D76206">
            <w:pPr>
              <w:pStyle w:val="a3"/>
              <w:ind w:left="0"/>
              <w:jc w:val="center"/>
              <w:rPr>
                <w:rFonts w:ascii="Arial" w:hAnsi="Arial" w:cs="Arial"/>
                <w:sz w:val="12"/>
                <w:szCs w:val="12"/>
              </w:rPr>
            </w:pPr>
            <w:r>
              <w:rPr>
                <w:rFonts w:ascii="Arial" w:hAnsi="Arial" w:cs="Arial"/>
                <w:sz w:val="12"/>
                <w:szCs w:val="12"/>
              </w:rPr>
              <w:t>Количество</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40469" w:rsidRDefault="00040469" w:rsidP="00D76206">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040469" w:rsidTr="00D76206">
        <w:trPr>
          <w:trHeight w:val="909"/>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469" w:rsidRDefault="00040469" w:rsidP="00D76206">
            <w:pPr>
              <w:pStyle w:val="a3"/>
              <w:ind w:left="0"/>
              <w:rPr>
                <w:rFonts w:ascii="Arial" w:hAnsi="Arial" w:cs="Arial"/>
                <w:sz w:val="16"/>
                <w:szCs w:val="16"/>
              </w:rPr>
            </w:pP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469" w:rsidRDefault="00040469" w:rsidP="00D76206">
            <w:pPr>
              <w:pStyle w:val="a3"/>
              <w:ind w:left="0"/>
              <w:rPr>
                <w:rFonts w:ascii="Arial" w:hAnsi="Arial" w:cs="Arial"/>
                <w:sz w:val="16"/>
                <w:szCs w:val="16"/>
              </w:rPr>
            </w:pPr>
          </w:p>
          <w:p w:rsidR="00040469" w:rsidRDefault="00040469" w:rsidP="00D76206">
            <w:pPr>
              <w:pStyle w:val="a3"/>
              <w:ind w:left="0"/>
              <w:rPr>
                <w:rFonts w:ascii="Arial" w:hAnsi="Arial" w:cs="Arial"/>
                <w:sz w:val="16"/>
                <w:szCs w:val="16"/>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469" w:rsidRDefault="00040469" w:rsidP="00D76206">
            <w:pPr>
              <w:pStyle w:val="a3"/>
              <w:ind w:left="0"/>
              <w:rPr>
                <w:rFonts w:ascii="Arial" w:hAnsi="Arial" w:cs="Arial"/>
                <w:sz w:val="16"/>
                <w:szCs w:val="16"/>
              </w:rPr>
            </w:pP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469" w:rsidRDefault="00040469" w:rsidP="00D76206">
            <w:pPr>
              <w:pStyle w:val="a3"/>
              <w:ind w:left="0"/>
              <w:rPr>
                <w:rFonts w:ascii="Arial" w:hAnsi="Arial" w:cs="Arial"/>
                <w:sz w:val="16"/>
                <w:szCs w:val="16"/>
              </w:rPr>
            </w:pPr>
          </w:p>
        </w:tc>
      </w:tr>
      <w:tr w:rsidR="00040469" w:rsidTr="00D76206">
        <w:trPr>
          <w:trHeight w:val="1807"/>
          <w:jc w:val="center"/>
        </w:trPr>
        <w:tc>
          <w:tcPr>
            <w:tcW w:w="904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469" w:rsidRDefault="00040469" w:rsidP="00D76206">
            <w:pPr>
              <w:pStyle w:val="a3"/>
              <w:ind w:left="0"/>
              <w:rPr>
                <w:rFonts w:ascii="Arial" w:hAnsi="Arial" w:cs="Arial"/>
                <w:sz w:val="16"/>
                <w:szCs w:val="16"/>
              </w:rPr>
            </w:pPr>
          </w:p>
          <w:p w:rsidR="00040469" w:rsidRDefault="00040469" w:rsidP="00D76206">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040469" w:rsidRDefault="00040469" w:rsidP="00D76206">
            <w:pPr>
              <w:pStyle w:val="a3"/>
              <w:ind w:left="0"/>
              <w:rPr>
                <w:rFonts w:ascii="Arial" w:hAnsi="Arial" w:cs="Arial"/>
                <w:sz w:val="12"/>
                <w:szCs w:val="12"/>
              </w:rPr>
            </w:pPr>
            <w:r>
              <w:rPr>
                <w:rFonts w:ascii="Arial" w:hAnsi="Arial" w:cs="Arial"/>
                <w:sz w:val="12"/>
                <w:szCs w:val="12"/>
              </w:rPr>
              <w:t>МП</w:t>
            </w:r>
          </w:p>
          <w:p w:rsidR="00040469" w:rsidRDefault="00040469" w:rsidP="00D76206">
            <w:pPr>
              <w:pStyle w:val="a3"/>
              <w:ind w:left="0"/>
              <w:rPr>
                <w:rFonts w:ascii="Arial" w:hAnsi="Arial" w:cs="Arial"/>
                <w:sz w:val="8"/>
                <w:szCs w:val="8"/>
              </w:rPr>
            </w:pPr>
          </w:p>
          <w:p w:rsidR="00040469" w:rsidRDefault="00040469" w:rsidP="00D76206">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040469" w:rsidRPr="00A73125" w:rsidRDefault="00040469" w:rsidP="00C9455F">
      <w:pPr>
        <w:pStyle w:val="a3"/>
        <w:spacing w:after="0" w:line="216" w:lineRule="auto"/>
        <w:ind w:left="360"/>
        <w:jc w:val="center"/>
        <w:rPr>
          <w:rFonts w:ascii="Arial" w:hAnsi="Arial" w:cs="Arial"/>
          <w:sz w:val="16"/>
          <w:szCs w:val="16"/>
        </w:rPr>
      </w:pPr>
    </w:p>
    <w:sectPr w:rsidR="00040469"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C280C83"/>
    <w:multiLevelType w:val="hybridMultilevel"/>
    <w:tmpl w:val="7D640942"/>
    <w:lvl w:ilvl="0" w:tplc="42FEA05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53F12CB"/>
    <w:multiLevelType w:val="hybridMultilevel"/>
    <w:tmpl w:val="2E46B458"/>
    <w:lvl w:ilvl="0" w:tplc="7FEE525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CC735D"/>
    <w:multiLevelType w:val="hybridMultilevel"/>
    <w:tmpl w:val="0EF0556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26D3084"/>
    <w:multiLevelType w:val="multilevel"/>
    <w:tmpl w:val="2E46B458"/>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46450419"/>
    <w:multiLevelType w:val="multilevel"/>
    <w:tmpl w:val="0BCE36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9CB081D"/>
    <w:multiLevelType w:val="hybridMultilevel"/>
    <w:tmpl w:val="1076C13C"/>
    <w:lvl w:ilvl="0" w:tplc="42E0071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CC17E6F"/>
    <w:multiLevelType w:val="multilevel"/>
    <w:tmpl w:val="0BCE36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2"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6"/>
  </w:num>
  <w:num w:numId="2">
    <w:abstractNumId w:val="4"/>
  </w:num>
  <w:num w:numId="3">
    <w:abstractNumId w:val="15"/>
  </w:num>
  <w:num w:numId="4">
    <w:abstractNumId w:val="20"/>
  </w:num>
  <w:num w:numId="5">
    <w:abstractNumId w:val="13"/>
  </w:num>
  <w:num w:numId="6">
    <w:abstractNumId w:val="0"/>
  </w:num>
  <w:num w:numId="7">
    <w:abstractNumId w:val="5"/>
  </w:num>
  <w:num w:numId="8">
    <w:abstractNumId w:val="6"/>
  </w:num>
  <w:num w:numId="9">
    <w:abstractNumId w:val="3"/>
  </w:num>
  <w:num w:numId="10">
    <w:abstractNumId w:val="22"/>
  </w:num>
  <w:num w:numId="11">
    <w:abstractNumId w:val="8"/>
  </w:num>
  <w:num w:numId="12">
    <w:abstractNumId w:val="12"/>
  </w:num>
  <w:num w:numId="13">
    <w:abstractNumId w:val="14"/>
  </w:num>
  <w:num w:numId="14">
    <w:abstractNumId w:val="21"/>
  </w:num>
  <w:num w:numId="15">
    <w:abstractNumId w:val="11"/>
  </w:num>
  <w:num w:numId="16">
    <w:abstractNumId w:val="2"/>
  </w:num>
  <w:num w:numId="17">
    <w:abstractNumId w:val="17"/>
  </w:num>
  <w:num w:numId="18">
    <w:abstractNumId w:val="9"/>
  </w:num>
  <w:num w:numId="19">
    <w:abstractNumId w:val="19"/>
  </w:num>
  <w:num w:numId="20">
    <w:abstractNumId w:val="7"/>
  </w:num>
  <w:num w:numId="21">
    <w:abstractNumId w:val="10"/>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343E4"/>
    <w:rsid w:val="00040469"/>
    <w:rsid w:val="00045A1F"/>
    <w:rsid w:val="00072AE1"/>
    <w:rsid w:val="000872D5"/>
    <w:rsid w:val="0011607F"/>
    <w:rsid w:val="0015097D"/>
    <w:rsid w:val="00167375"/>
    <w:rsid w:val="00170F77"/>
    <w:rsid w:val="00180D04"/>
    <w:rsid w:val="001824E9"/>
    <w:rsid w:val="00194B75"/>
    <w:rsid w:val="001E2DD5"/>
    <w:rsid w:val="0020601A"/>
    <w:rsid w:val="002424F2"/>
    <w:rsid w:val="0024579D"/>
    <w:rsid w:val="00265C36"/>
    <w:rsid w:val="00265D8F"/>
    <w:rsid w:val="00272FDE"/>
    <w:rsid w:val="00281FEB"/>
    <w:rsid w:val="002C7D65"/>
    <w:rsid w:val="002E6CEA"/>
    <w:rsid w:val="003052BA"/>
    <w:rsid w:val="0033080A"/>
    <w:rsid w:val="003350F4"/>
    <w:rsid w:val="0034627A"/>
    <w:rsid w:val="003735F0"/>
    <w:rsid w:val="0038360F"/>
    <w:rsid w:val="003B0999"/>
    <w:rsid w:val="003F3240"/>
    <w:rsid w:val="004141C6"/>
    <w:rsid w:val="00420E83"/>
    <w:rsid w:val="00436CB7"/>
    <w:rsid w:val="00477B02"/>
    <w:rsid w:val="004A437D"/>
    <w:rsid w:val="004D66EE"/>
    <w:rsid w:val="00513652"/>
    <w:rsid w:val="00520E25"/>
    <w:rsid w:val="005263A9"/>
    <w:rsid w:val="0056699D"/>
    <w:rsid w:val="005A6509"/>
    <w:rsid w:val="005B0912"/>
    <w:rsid w:val="005D64BA"/>
    <w:rsid w:val="005F2AB8"/>
    <w:rsid w:val="00611E64"/>
    <w:rsid w:val="00612D5F"/>
    <w:rsid w:val="0061361E"/>
    <w:rsid w:val="00630AF6"/>
    <w:rsid w:val="00643C51"/>
    <w:rsid w:val="00644A0A"/>
    <w:rsid w:val="006537C3"/>
    <w:rsid w:val="00671582"/>
    <w:rsid w:val="00672DA6"/>
    <w:rsid w:val="0068456C"/>
    <w:rsid w:val="006F5D20"/>
    <w:rsid w:val="00734CB3"/>
    <w:rsid w:val="00743439"/>
    <w:rsid w:val="00760BE0"/>
    <w:rsid w:val="00776ECE"/>
    <w:rsid w:val="007931CF"/>
    <w:rsid w:val="007A063E"/>
    <w:rsid w:val="007B367D"/>
    <w:rsid w:val="007E0F4F"/>
    <w:rsid w:val="00841B47"/>
    <w:rsid w:val="00845670"/>
    <w:rsid w:val="008C6E5A"/>
    <w:rsid w:val="008D187A"/>
    <w:rsid w:val="009008BC"/>
    <w:rsid w:val="00922605"/>
    <w:rsid w:val="00923BE7"/>
    <w:rsid w:val="00924894"/>
    <w:rsid w:val="009633E1"/>
    <w:rsid w:val="00967D08"/>
    <w:rsid w:val="00972F39"/>
    <w:rsid w:val="009C6F7E"/>
    <w:rsid w:val="009E56AA"/>
    <w:rsid w:val="00A10C50"/>
    <w:rsid w:val="00A34ECE"/>
    <w:rsid w:val="00A514C0"/>
    <w:rsid w:val="00A73125"/>
    <w:rsid w:val="00AE412E"/>
    <w:rsid w:val="00B2050A"/>
    <w:rsid w:val="00B21A36"/>
    <w:rsid w:val="00B52B8A"/>
    <w:rsid w:val="00B63843"/>
    <w:rsid w:val="00B641A8"/>
    <w:rsid w:val="00B722AF"/>
    <w:rsid w:val="00BB2D1C"/>
    <w:rsid w:val="00BE5E36"/>
    <w:rsid w:val="00BF2EAC"/>
    <w:rsid w:val="00C01647"/>
    <w:rsid w:val="00C10945"/>
    <w:rsid w:val="00C9455F"/>
    <w:rsid w:val="00CB27F2"/>
    <w:rsid w:val="00CC43E4"/>
    <w:rsid w:val="00CC7A3E"/>
    <w:rsid w:val="00CD1076"/>
    <w:rsid w:val="00CE6B88"/>
    <w:rsid w:val="00CE7366"/>
    <w:rsid w:val="00D345AC"/>
    <w:rsid w:val="00D365DE"/>
    <w:rsid w:val="00D4371E"/>
    <w:rsid w:val="00DF0A26"/>
    <w:rsid w:val="00DF4D34"/>
    <w:rsid w:val="00E10720"/>
    <w:rsid w:val="00E3139A"/>
    <w:rsid w:val="00E5539C"/>
    <w:rsid w:val="00E57760"/>
    <w:rsid w:val="00E8479A"/>
    <w:rsid w:val="00E85BF6"/>
    <w:rsid w:val="00EA6F7B"/>
    <w:rsid w:val="00EC1D60"/>
    <w:rsid w:val="00ED07D2"/>
    <w:rsid w:val="00ED69AE"/>
    <w:rsid w:val="00EE02E5"/>
    <w:rsid w:val="00EE1E6C"/>
    <w:rsid w:val="00EF0624"/>
    <w:rsid w:val="00F41BB4"/>
    <w:rsid w:val="00F42265"/>
    <w:rsid w:val="00F616F8"/>
    <w:rsid w:val="00F91C98"/>
    <w:rsid w:val="00F94232"/>
    <w:rsid w:val="00FA790F"/>
    <w:rsid w:val="00FE6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7B437"/>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9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910</Words>
  <Characters>5187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5</cp:revision>
  <dcterms:created xsi:type="dcterms:W3CDTF">2023-11-16T09:26:00Z</dcterms:created>
  <dcterms:modified xsi:type="dcterms:W3CDTF">2026-10-07T05:35:00Z</dcterms:modified>
</cp:coreProperties>
</file>