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66314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003A1B46">
        <w:rPr>
          <w:rFonts w:ascii="Arial" w:hAnsi="Arial" w:cs="Arial"/>
          <w:b/>
          <w:caps/>
          <w:sz w:val="16"/>
          <w:szCs w:val="16"/>
          <w:lang w:val="en-US"/>
        </w:rPr>
        <w:t>MGN</w:t>
      </w:r>
      <w:r w:rsidR="003A1B46" w:rsidRPr="00071498">
        <w:rPr>
          <w:rFonts w:ascii="Arial" w:hAnsi="Arial" w:cs="Arial"/>
          <w:b/>
          <w:caps/>
          <w:sz w:val="16"/>
          <w:szCs w:val="16"/>
        </w:rPr>
        <w:t>30</w:t>
      </w:r>
      <w:r w:rsidR="002E58FE">
        <w:rPr>
          <w:rFonts w:ascii="Arial" w:hAnsi="Arial" w:cs="Arial"/>
          <w:b/>
          <w:caps/>
          <w:sz w:val="16"/>
          <w:szCs w:val="16"/>
        </w:rPr>
        <w:t>9</w:t>
      </w:r>
      <w:r w:rsidR="003A1B46" w:rsidRPr="00071498">
        <w:rPr>
          <w:rFonts w:ascii="Arial" w:hAnsi="Arial" w:cs="Arial"/>
          <w:b/>
          <w:caps/>
          <w:sz w:val="16"/>
          <w:szCs w:val="16"/>
        </w:rPr>
        <w:t xml:space="preserve">, </w:t>
      </w:r>
      <w:r w:rsidR="003A1B46">
        <w:rPr>
          <w:rFonts w:ascii="Arial" w:hAnsi="Arial" w:cs="Arial"/>
          <w:b/>
          <w:caps/>
          <w:sz w:val="16"/>
          <w:szCs w:val="16"/>
          <w:lang w:val="en-US"/>
        </w:rPr>
        <w:t>MGN</w:t>
      </w:r>
      <w:r w:rsidR="003A1B46" w:rsidRPr="00071498">
        <w:rPr>
          <w:rFonts w:ascii="Arial" w:hAnsi="Arial" w:cs="Arial"/>
          <w:b/>
          <w:caps/>
          <w:sz w:val="16"/>
          <w:szCs w:val="16"/>
        </w:rPr>
        <w:t>3</w:t>
      </w:r>
      <w:r w:rsidR="002E58FE">
        <w:rPr>
          <w:rFonts w:ascii="Arial" w:hAnsi="Arial" w:cs="Arial"/>
          <w:b/>
          <w:caps/>
          <w:sz w:val="16"/>
          <w:szCs w:val="16"/>
        </w:rPr>
        <w:t>10</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 xml:space="preserve">через блок питания постоянного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8A66F6"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w:t>
      </w:r>
      <w:r w:rsidR="008A66F6">
        <w:rPr>
          <w:rFonts w:ascii="Arial" w:hAnsi="Arial" w:cs="Arial"/>
          <w:sz w:val="16"/>
          <w:szCs w:val="16"/>
        </w:rPr>
        <w:t xml:space="preserve"> </w:t>
      </w:r>
      <w:r w:rsidR="008A66F6">
        <w:rPr>
          <w:rFonts w:ascii="Arial" w:hAnsi="Arial" w:cs="Arial"/>
          <w:sz w:val="16"/>
          <w:szCs w:val="16"/>
          <w:lang w:val="en-US"/>
        </w:rPr>
        <w:t>MGN</w:t>
      </w:r>
      <w:r w:rsidR="008A66F6" w:rsidRPr="008A66F6">
        <w:rPr>
          <w:rFonts w:ascii="Arial" w:hAnsi="Arial" w:cs="Arial"/>
          <w:sz w:val="16"/>
          <w:szCs w:val="16"/>
        </w:rPr>
        <w:t>309</w:t>
      </w:r>
      <w:r w:rsidR="0016587B" w:rsidRPr="000D73DC">
        <w:rPr>
          <w:rFonts w:ascii="Arial" w:hAnsi="Arial" w:cs="Arial"/>
          <w:sz w:val="16"/>
          <w:szCs w:val="16"/>
        </w:rPr>
        <w:t xml:space="preserve">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1000</w:t>
      </w:r>
      <w:r w:rsidR="008A66F6" w:rsidRPr="008A66F6">
        <w:rPr>
          <w:rFonts w:ascii="Arial" w:hAnsi="Arial" w:cs="Arial"/>
          <w:sz w:val="16"/>
          <w:szCs w:val="16"/>
        </w:rPr>
        <w:t>.</w:t>
      </w:r>
    </w:p>
    <w:p w:rsidR="00554E52" w:rsidRPr="000D73DC" w:rsidRDefault="008A66F6"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Светильники</w:t>
      </w:r>
      <w:r>
        <w:rPr>
          <w:rFonts w:ascii="Arial" w:hAnsi="Arial" w:cs="Arial"/>
          <w:sz w:val="16"/>
          <w:szCs w:val="16"/>
        </w:rPr>
        <w:t xml:space="preserve"> </w:t>
      </w:r>
      <w:r>
        <w:rPr>
          <w:rFonts w:ascii="Arial" w:hAnsi="Arial" w:cs="Arial"/>
          <w:sz w:val="16"/>
          <w:szCs w:val="16"/>
          <w:lang w:val="en-US"/>
        </w:rPr>
        <w:t>MGN</w:t>
      </w:r>
      <w:r w:rsidRPr="008A66F6">
        <w:rPr>
          <w:rFonts w:ascii="Arial" w:hAnsi="Arial" w:cs="Arial"/>
          <w:sz w:val="16"/>
          <w:szCs w:val="16"/>
        </w:rPr>
        <w:t>310</w:t>
      </w:r>
      <w:r w:rsidRPr="000D73DC">
        <w:rPr>
          <w:rFonts w:ascii="Arial" w:hAnsi="Arial" w:cs="Arial"/>
          <w:sz w:val="16"/>
          <w:szCs w:val="16"/>
        </w:rPr>
        <w:t xml:space="preserve"> монтируются на </w:t>
      </w:r>
      <w:proofErr w:type="spellStart"/>
      <w:r w:rsidRPr="000D73DC">
        <w:rPr>
          <w:rFonts w:ascii="Arial" w:hAnsi="Arial" w:cs="Arial"/>
          <w:sz w:val="16"/>
          <w:szCs w:val="16"/>
        </w:rPr>
        <w:t>шинопровод</w:t>
      </w:r>
      <w:proofErr w:type="spellEnd"/>
      <w:r w:rsidR="007742EF" w:rsidRPr="007742EF">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1001</w:t>
      </w:r>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1883"/>
        <w:gridCol w:w="2143"/>
        <w:gridCol w:w="2143"/>
        <w:gridCol w:w="2143"/>
        <w:gridCol w:w="2144"/>
      </w:tblGrid>
      <w:tr w:rsidR="008A66F6" w:rsidRPr="000D73DC" w:rsidTr="008A66F6">
        <w:trPr>
          <w:jc w:val="center"/>
        </w:trPr>
        <w:tc>
          <w:tcPr>
            <w:tcW w:w="1883" w:type="dxa"/>
            <w:vAlign w:val="center"/>
          </w:tcPr>
          <w:p w:rsidR="008A66F6" w:rsidRPr="000D73DC" w:rsidRDefault="008A66F6" w:rsidP="00FF2D0E">
            <w:pPr>
              <w:rPr>
                <w:rFonts w:ascii="Arial" w:hAnsi="Arial" w:cs="Arial"/>
                <w:sz w:val="16"/>
                <w:szCs w:val="16"/>
              </w:rPr>
            </w:pPr>
            <w:r w:rsidRPr="000D73DC">
              <w:rPr>
                <w:rFonts w:ascii="Arial" w:hAnsi="Arial" w:cs="Arial"/>
                <w:sz w:val="16"/>
                <w:szCs w:val="16"/>
              </w:rPr>
              <w:t>Модель</w:t>
            </w:r>
          </w:p>
        </w:tc>
        <w:tc>
          <w:tcPr>
            <w:tcW w:w="4286" w:type="dxa"/>
            <w:gridSpan w:val="2"/>
            <w:vAlign w:val="center"/>
          </w:tcPr>
          <w:p w:rsidR="008A66F6" w:rsidRPr="000D73DC" w:rsidRDefault="008A66F6" w:rsidP="00FF2D0E">
            <w:pPr>
              <w:jc w:val="center"/>
              <w:rPr>
                <w:rFonts w:ascii="Arial" w:hAnsi="Arial" w:cs="Arial"/>
                <w:sz w:val="16"/>
                <w:szCs w:val="16"/>
              </w:rPr>
            </w:pPr>
            <w:r>
              <w:rPr>
                <w:rFonts w:ascii="Arial" w:hAnsi="Arial" w:cs="Arial"/>
                <w:sz w:val="16"/>
                <w:szCs w:val="16"/>
                <w:lang w:val="en-US"/>
              </w:rPr>
              <w:t>MGN309</w:t>
            </w:r>
          </w:p>
        </w:tc>
        <w:tc>
          <w:tcPr>
            <w:tcW w:w="4287" w:type="dxa"/>
            <w:gridSpan w:val="2"/>
            <w:vAlign w:val="center"/>
          </w:tcPr>
          <w:p w:rsidR="008A66F6" w:rsidRDefault="008A66F6" w:rsidP="00FF2D0E">
            <w:pPr>
              <w:jc w:val="center"/>
              <w:rPr>
                <w:rFonts w:ascii="Arial" w:hAnsi="Arial" w:cs="Arial"/>
                <w:sz w:val="16"/>
                <w:szCs w:val="16"/>
                <w:lang w:val="en-US"/>
              </w:rPr>
            </w:pPr>
            <w:r>
              <w:rPr>
                <w:rFonts w:ascii="Arial" w:hAnsi="Arial" w:cs="Arial"/>
                <w:sz w:val="16"/>
                <w:szCs w:val="16"/>
                <w:lang w:val="en-US"/>
              </w:rPr>
              <w:t>MGN310</w:t>
            </w:r>
          </w:p>
        </w:tc>
      </w:tr>
      <w:tr w:rsidR="008A66F6" w:rsidRPr="000D73DC" w:rsidTr="008A66F6">
        <w:trPr>
          <w:trHeight w:val="204"/>
          <w:jc w:val="center"/>
        </w:trPr>
        <w:tc>
          <w:tcPr>
            <w:tcW w:w="1883" w:type="dxa"/>
            <w:vAlign w:val="center"/>
          </w:tcPr>
          <w:p w:rsidR="008A66F6" w:rsidRPr="000D73DC" w:rsidRDefault="008A66F6"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2143" w:type="dxa"/>
            <w:vAlign w:val="center"/>
          </w:tcPr>
          <w:p w:rsidR="008A66F6" w:rsidRPr="00F67AAC" w:rsidRDefault="008A66F6" w:rsidP="00FF2D0E">
            <w:pPr>
              <w:jc w:val="center"/>
              <w:rPr>
                <w:rFonts w:ascii="Arial" w:hAnsi="Arial" w:cs="Arial"/>
                <w:sz w:val="16"/>
                <w:szCs w:val="16"/>
              </w:rPr>
            </w:pPr>
            <w:r>
              <w:rPr>
                <w:rFonts w:ascii="Arial" w:hAnsi="Arial" w:cs="Arial"/>
                <w:sz w:val="16"/>
                <w:szCs w:val="16"/>
              </w:rPr>
              <w:t>12Вт</w:t>
            </w:r>
          </w:p>
        </w:tc>
        <w:tc>
          <w:tcPr>
            <w:tcW w:w="2143" w:type="dxa"/>
            <w:vAlign w:val="center"/>
          </w:tcPr>
          <w:p w:rsidR="008A66F6" w:rsidRPr="000D73DC" w:rsidRDefault="008A66F6" w:rsidP="00FF2D0E">
            <w:pPr>
              <w:jc w:val="center"/>
              <w:rPr>
                <w:rFonts w:ascii="Arial" w:hAnsi="Arial" w:cs="Arial"/>
                <w:sz w:val="16"/>
                <w:szCs w:val="16"/>
              </w:rPr>
            </w:pPr>
            <w:r>
              <w:rPr>
                <w:rFonts w:ascii="Arial" w:hAnsi="Arial" w:cs="Arial"/>
                <w:sz w:val="16"/>
                <w:szCs w:val="16"/>
                <w:lang w:val="en-US"/>
              </w:rPr>
              <w:t>20</w:t>
            </w:r>
            <w:r>
              <w:rPr>
                <w:rFonts w:ascii="Arial" w:hAnsi="Arial" w:cs="Arial"/>
                <w:sz w:val="16"/>
                <w:szCs w:val="16"/>
              </w:rPr>
              <w:t>Вт</w:t>
            </w:r>
          </w:p>
        </w:tc>
        <w:tc>
          <w:tcPr>
            <w:tcW w:w="2143" w:type="dxa"/>
            <w:vAlign w:val="center"/>
          </w:tcPr>
          <w:p w:rsidR="008A66F6" w:rsidRDefault="008A66F6" w:rsidP="00A94F0C">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Вт</w:t>
            </w:r>
          </w:p>
        </w:tc>
        <w:tc>
          <w:tcPr>
            <w:tcW w:w="2144" w:type="dxa"/>
            <w:vAlign w:val="center"/>
          </w:tcPr>
          <w:p w:rsidR="008A66F6" w:rsidRPr="0006120A" w:rsidRDefault="008A66F6" w:rsidP="00A94F0C">
            <w:pPr>
              <w:jc w:val="center"/>
              <w:rPr>
                <w:rFonts w:ascii="Arial" w:hAnsi="Arial" w:cs="Arial"/>
                <w:sz w:val="16"/>
                <w:szCs w:val="16"/>
              </w:rPr>
            </w:pPr>
            <w:r>
              <w:rPr>
                <w:rFonts w:ascii="Arial" w:hAnsi="Arial" w:cs="Arial"/>
                <w:sz w:val="16"/>
                <w:szCs w:val="16"/>
              </w:rPr>
              <w:t>24Вт</w:t>
            </w:r>
          </w:p>
        </w:tc>
      </w:tr>
      <w:tr w:rsidR="008A66F6" w:rsidRPr="000D73DC" w:rsidTr="008A66F6">
        <w:trPr>
          <w:jc w:val="center"/>
        </w:trPr>
        <w:tc>
          <w:tcPr>
            <w:tcW w:w="1883" w:type="dxa"/>
            <w:vAlign w:val="center"/>
          </w:tcPr>
          <w:p w:rsidR="008A66F6" w:rsidRPr="000D73DC" w:rsidRDefault="008A66F6" w:rsidP="008A66F6">
            <w:pPr>
              <w:rPr>
                <w:rFonts w:ascii="Arial" w:hAnsi="Arial" w:cs="Arial"/>
                <w:sz w:val="16"/>
                <w:szCs w:val="16"/>
              </w:rPr>
            </w:pPr>
            <w:r w:rsidRPr="000D73DC">
              <w:rPr>
                <w:rFonts w:ascii="Arial" w:hAnsi="Arial" w:cs="Arial"/>
                <w:sz w:val="16"/>
                <w:szCs w:val="16"/>
              </w:rPr>
              <w:t>Номинальный световой поток</w:t>
            </w:r>
          </w:p>
        </w:tc>
        <w:tc>
          <w:tcPr>
            <w:tcW w:w="2143" w:type="dxa"/>
            <w:vAlign w:val="center"/>
          </w:tcPr>
          <w:p w:rsidR="008A66F6" w:rsidRPr="000D73DC" w:rsidRDefault="008A66F6" w:rsidP="008A66F6">
            <w:pPr>
              <w:jc w:val="center"/>
              <w:rPr>
                <w:rFonts w:ascii="Arial" w:hAnsi="Arial" w:cs="Arial"/>
                <w:sz w:val="16"/>
                <w:szCs w:val="16"/>
              </w:rPr>
            </w:pPr>
            <w:r>
              <w:rPr>
                <w:rFonts w:ascii="Arial" w:hAnsi="Arial" w:cs="Arial"/>
                <w:sz w:val="16"/>
                <w:szCs w:val="16"/>
                <w:lang w:val="en-US"/>
              </w:rPr>
              <w:t>1080</w:t>
            </w:r>
            <w:r>
              <w:rPr>
                <w:rFonts w:ascii="Arial" w:hAnsi="Arial" w:cs="Arial"/>
                <w:sz w:val="16"/>
                <w:szCs w:val="16"/>
              </w:rPr>
              <w:t>лм</w:t>
            </w:r>
          </w:p>
        </w:tc>
        <w:tc>
          <w:tcPr>
            <w:tcW w:w="2143" w:type="dxa"/>
            <w:vAlign w:val="center"/>
          </w:tcPr>
          <w:p w:rsidR="008A66F6" w:rsidRPr="000D73DC" w:rsidRDefault="008A66F6" w:rsidP="008A66F6">
            <w:pPr>
              <w:jc w:val="center"/>
              <w:rPr>
                <w:rFonts w:ascii="Arial" w:hAnsi="Arial" w:cs="Arial"/>
                <w:sz w:val="16"/>
                <w:szCs w:val="16"/>
              </w:rPr>
            </w:pPr>
            <w:r>
              <w:rPr>
                <w:rFonts w:ascii="Arial" w:hAnsi="Arial" w:cs="Arial"/>
                <w:sz w:val="16"/>
                <w:szCs w:val="16"/>
              </w:rPr>
              <w:t>180</w:t>
            </w:r>
            <w:r>
              <w:rPr>
                <w:rFonts w:ascii="Arial" w:hAnsi="Arial" w:cs="Arial"/>
                <w:sz w:val="16"/>
                <w:szCs w:val="16"/>
                <w:lang w:val="en-US"/>
              </w:rPr>
              <w:t>0</w:t>
            </w:r>
            <w:r>
              <w:rPr>
                <w:rFonts w:ascii="Arial" w:hAnsi="Arial" w:cs="Arial"/>
                <w:sz w:val="16"/>
                <w:szCs w:val="16"/>
              </w:rPr>
              <w:t>лм</w:t>
            </w:r>
          </w:p>
        </w:tc>
        <w:tc>
          <w:tcPr>
            <w:tcW w:w="2143" w:type="dxa"/>
            <w:vAlign w:val="center"/>
          </w:tcPr>
          <w:p w:rsidR="008A66F6" w:rsidRPr="000D73DC" w:rsidRDefault="008A66F6" w:rsidP="008A66F6">
            <w:pPr>
              <w:jc w:val="center"/>
              <w:rPr>
                <w:rFonts w:ascii="Arial" w:hAnsi="Arial" w:cs="Arial"/>
                <w:sz w:val="16"/>
                <w:szCs w:val="16"/>
              </w:rPr>
            </w:pPr>
            <w:r>
              <w:rPr>
                <w:rFonts w:ascii="Arial" w:hAnsi="Arial" w:cs="Arial"/>
                <w:sz w:val="16"/>
                <w:szCs w:val="16"/>
                <w:lang w:val="en-US"/>
              </w:rPr>
              <w:t>1080</w:t>
            </w:r>
            <w:r>
              <w:rPr>
                <w:rFonts w:ascii="Arial" w:hAnsi="Arial" w:cs="Arial"/>
                <w:sz w:val="16"/>
                <w:szCs w:val="16"/>
              </w:rPr>
              <w:t>лм</w:t>
            </w:r>
          </w:p>
        </w:tc>
        <w:tc>
          <w:tcPr>
            <w:tcW w:w="2144" w:type="dxa"/>
            <w:vAlign w:val="center"/>
          </w:tcPr>
          <w:p w:rsidR="008A66F6" w:rsidRPr="000D73DC" w:rsidRDefault="008A66F6" w:rsidP="008A66F6">
            <w:pPr>
              <w:jc w:val="center"/>
              <w:rPr>
                <w:rFonts w:ascii="Arial" w:hAnsi="Arial" w:cs="Arial"/>
                <w:sz w:val="16"/>
                <w:szCs w:val="16"/>
              </w:rPr>
            </w:pPr>
            <w:r>
              <w:rPr>
                <w:rFonts w:ascii="Arial" w:hAnsi="Arial" w:cs="Arial"/>
                <w:sz w:val="16"/>
                <w:szCs w:val="16"/>
              </w:rPr>
              <w:t>180</w:t>
            </w:r>
            <w:r>
              <w:rPr>
                <w:rFonts w:ascii="Arial" w:hAnsi="Arial" w:cs="Arial"/>
                <w:sz w:val="16"/>
                <w:szCs w:val="16"/>
                <w:lang w:val="en-US"/>
              </w:rPr>
              <w:t>0</w:t>
            </w:r>
            <w:r>
              <w:rPr>
                <w:rFonts w:ascii="Arial" w:hAnsi="Arial" w:cs="Arial"/>
                <w:sz w:val="16"/>
                <w:szCs w:val="16"/>
              </w:rPr>
              <w:t>лм</w:t>
            </w:r>
          </w:p>
        </w:tc>
      </w:tr>
      <w:tr w:rsidR="006E7187" w:rsidRPr="000D73DC" w:rsidTr="00411EF8">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gridSpan w:val="4"/>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6E7187" w:rsidRPr="000D73DC" w:rsidTr="00CC25DE">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Тип питающего напряжения</w:t>
            </w:r>
          </w:p>
        </w:tc>
        <w:tc>
          <w:tcPr>
            <w:tcW w:w="8573" w:type="dxa"/>
            <w:gridSpan w:val="4"/>
            <w:vAlign w:val="center"/>
          </w:tcPr>
          <w:p w:rsidR="006E7187" w:rsidRDefault="006E7187" w:rsidP="00F67AAC">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6E7187" w:rsidRPr="000D73DC" w:rsidTr="00FA0D0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Напряжение питания</w:t>
            </w:r>
          </w:p>
        </w:tc>
        <w:tc>
          <w:tcPr>
            <w:tcW w:w="8573" w:type="dxa"/>
            <w:gridSpan w:val="4"/>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6E7187" w:rsidRPr="000D73DC" w:rsidTr="008B1BA4">
        <w:trPr>
          <w:jc w:val="center"/>
        </w:trPr>
        <w:tc>
          <w:tcPr>
            <w:tcW w:w="1883" w:type="dxa"/>
            <w:vAlign w:val="center"/>
          </w:tcPr>
          <w:p w:rsidR="006E7187" w:rsidRPr="0076212D" w:rsidRDefault="006E7187"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gridSpan w:val="4"/>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8A66F6" w:rsidRPr="000D73DC" w:rsidTr="00D55908">
        <w:trPr>
          <w:jc w:val="center"/>
        </w:trPr>
        <w:tc>
          <w:tcPr>
            <w:tcW w:w="1883" w:type="dxa"/>
            <w:vAlign w:val="center"/>
          </w:tcPr>
          <w:p w:rsidR="008A66F6" w:rsidRPr="000D73DC" w:rsidRDefault="008A66F6"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8573" w:type="dxa"/>
            <w:gridSpan w:val="4"/>
            <w:vAlign w:val="center"/>
          </w:tcPr>
          <w:p w:rsidR="008A66F6" w:rsidRPr="000D73DC" w:rsidRDefault="008A66F6" w:rsidP="00F67AAC">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p>
        </w:tc>
      </w:tr>
      <w:tr w:rsidR="006E7187" w:rsidRPr="000D73DC" w:rsidTr="007552E5">
        <w:trPr>
          <w:jc w:val="center"/>
        </w:trPr>
        <w:tc>
          <w:tcPr>
            <w:tcW w:w="1883" w:type="dxa"/>
            <w:vAlign w:val="center"/>
          </w:tcPr>
          <w:p w:rsidR="006E7187" w:rsidRPr="000D73DC" w:rsidRDefault="006E7187"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gridSpan w:val="4"/>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6E7187" w:rsidRPr="000D73DC" w:rsidTr="007D71CE">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Материал корпуса</w:t>
            </w:r>
          </w:p>
        </w:tc>
        <w:tc>
          <w:tcPr>
            <w:tcW w:w="8573" w:type="dxa"/>
            <w:gridSpan w:val="4"/>
            <w:vAlign w:val="center"/>
          </w:tcPr>
          <w:p w:rsidR="006E7187" w:rsidRPr="008A66F6" w:rsidRDefault="006E7187" w:rsidP="00F67AAC">
            <w:pPr>
              <w:jc w:val="center"/>
              <w:rPr>
                <w:rFonts w:ascii="Arial" w:hAnsi="Arial" w:cs="Arial"/>
                <w:sz w:val="16"/>
                <w:szCs w:val="16"/>
                <w:lang w:val="en-US"/>
              </w:rPr>
            </w:pPr>
            <w:r w:rsidRPr="000D73DC">
              <w:rPr>
                <w:rFonts w:ascii="Arial" w:hAnsi="Arial" w:cs="Arial"/>
                <w:sz w:val="16"/>
                <w:szCs w:val="16"/>
              </w:rPr>
              <w:t>Алюминий</w:t>
            </w:r>
            <w:r>
              <w:rPr>
                <w:rFonts w:ascii="Arial" w:hAnsi="Arial" w:cs="Arial"/>
                <w:sz w:val="16"/>
                <w:szCs w:val="16"/>
              </w:rPr>
              <w:t>, п</w:t>
            </w:r>
            <w:r w:rsidR="008A66F6">
              <w:rPr>
                <w:rFonts w:ascii="Arial" w:hAnsi="Arial" w:cs="Arial"/>
                <w:sz w:val="16"/>
                <w:szCs w:val="16"/>
              </w:rPr>
              <w:t>оликарбонат</w:t>
            </w:r>
          </w:p>
        </w:tc>
      </w:tr>
      <w:tr w:rsidR="008A66F6" w:rsidRPr="000D73DC" w:rsidTr="00013304">
        <w:trPr>
          <w:jc w:val="center"/>
        </w:trPr>
        <w:tc>
          <w:tcPr>
            <w:tcW w:w="1883" w:type="dxa"/>
            <w:vAlign w:val="center"/>
          </w:tcPr>
          <w:p w:rsidR="008A66F6" w:rsidRPr="006E7187" w:rsidRDefault="008A66F6" w:rsidP="00F67AAC">
            <w:pPr>
              <w:rPr>
                <w:rFonts w:ascii="Arial" w:hAnsi="Arial" w:cs="Arial"/>
                <w:sz w:val="16"/>
                <w:szCs w:val="16"/>
              </w:rPr>
            </w:pPr>
            <w:r>
              <w:rPr>
                <w:rFonts w:ascii="Arial" w:hAnsi="Arial" w:cs="Arial"/>
                <w:sz w:val="16"/>
                <w:szCs w:val="16"/>
              </w:rPr>
              <w:t>Тип рассеивателя</w:t>
            </w:r>
          </w:p>
        </w:tc>
        <w:tc>
          <w:tcPr>
            <w:tcW w:w="8573" w:type="dxa"/>
            <w:gridSpan w:val="4"/>
            <w:vAlign w:val="center"/>
          </w:tcPr>
          <w:p w:rsidR="008A66F6" w:rsidRPr="002E58FE" w:rsidRDefault="002E58FE" w:rsidP="00F67AAC">
            <w:pPr>
              <w:jc w:val="center"/>
              <w:rPr>
                <w:rFonts w:ascii="Arial" w:hAnsi="Arial" w:cs="Arial"/>
                <w:sz w:val="16"/>
                <w:szCs w:val="16"/>
              </w:rPr>
            </w:pPr>
            <w:r>
              <w:rPr>
                <w:rFonts w:ascii="Arial" w:hAnsi="Arial" w:cs="Arial"/>
                <w:sz w:val="16"/>
                <w:szCs w:val="16"/>
              </w:rPr>
              <w:t>Линза</w:t>
            </w:r>
          </w:p>
        </w:tc>
      </w:tr>
      <w:tr w:rsidR="006E7187" w:rsidRPr="000D73DC" w:rsidTr="00C12A48">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Цвет корпуса</w:t>
            </w:r>
          </w:p>
        </w:tc>
        <w:tc>
          <w:tcPr>
            <w:tcW w:w="8573" w:type="dxa"/>
            <w:gridSpan w:val="4"/>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См. на упаковке</w:t>
            </w:r>
          </w:p>
        </w:tc>
      </w:tr>
      <w:tr w:rsidR="006E7187" w:rsidRPr="000D73DC" w:rsidTr="002F751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источника света</w:t>
            </w:r>
          </w:p>
        </w:tc>
        <w:tc>
          <w:tcPr>
            <w:tcW w:w="8573" w:type="dxa"/>
            <w:gridSpan w:val="4"/>
            <w:vAlign w:val="center"/>
          </w:tcPr>
          <w:p w:rsidR="006E7187" w:rsidRDefault="00616175" w:rsidP="00F67AAC">
            <w:pPr>
              <w:jc w:val="center"/>
              <w:rPr>
                <w:rFonts w:ascii="Arial" w:hAnsi="Arial" w:cs="Arial"/>
                <w:sz w:val="16"/>
                <w:szCs w:val="16"/>
                <w:lang w:val="en-US"/>
              </w:rPr>
            </w:pPr>
            <w:r>
              <w:rPr>
                <w:rFonts w:ascii="Arial" w:hAnsi="Arial" w:cs="Arial"/>
                <w:sz w:val="16"/>
                <w:szCs w:val="16"/>
                <w:lang w:val="en-US"/>
              </w:rPr>
              <w:t>COB</w:t>
            </w:r>
          </w:p>
        </w:tc>
      </w:tr>
      <w:tr w:rsidR="00616175" w:rsidRPr="000D73DC" w:rsidTr="00621BAF">
        <w:trPr>
          <w:jc w:val="center"/>
        </w:trPr>
        <w:tc>
          <w:tcPr>
            <w:tcW w:w="1883" w:type="dxa"/>
            <w:vAlign w:val="center"/>
          </w:tcPr>
          <w:p w:rsidR="00616175" w:rsidRPr="000D73DC" w:rsidRDefault="00616175"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8573" w:type="dxa"/>
            <w:gridSpan w:val="4"/>
            <w:vAlign w:val="center"/>
          </w:tcPr>
          <w:p w:rsidR="00616175" w:rsidRPr="000D73DC" w:rsidRDefault="00616175" w:rsidP="006E7187">
            <w:pPr>
              <w:jc w:val="center"/>
              <w:rPr>
                <w:rFonts w:ascii="Arial" w:hAnsi="Arial" w:cs="Arial"/>
                <w:sz w:val="16"/>
                <w:szCs w:val="16"/>
              </w:rPr>
            </w:pPr>
            <w:r w:rsidRPr="000D73DC">
              <w:rPr>
                <w:rFonts w:ascii="Arial" w:hAnsi="Arial" w:cs="Arial"/>
                <w:sz w:val="16"/>
                <w:szCs w:val="16"/>
              </w:rPr>
              <w:t>3</w:t>
            </w:r>
            <w:r>
              <w:rPr>
                <w:rFonts w:ascii="Arial" w:hAnsi="Arial" w:cs="Arial"/>
                <w:sz w:val="16"/>
                <w:szCs w:val="16"/>
              </w:rPr>
              <w:t>5</w:t>
            </w:r>
            <w:r w:rsidRPr="000D73DC">
              <w:rPr>
                <w:rFonts w:ascii="Arial" w:hAnsi="Arial" w:cs="Arial"/>
                <w:sz w:val="16"/>
                <w:szCs w:val="16"/>
              </w:rPr>
              <w:t>°</w:t>
            </w:r>
          </w:p>
        </w:tc>
      </w:tr>
      <w:tr w:rsidR="006E7187" w:rsidRPr="000D73DC" w:rsidTr="00236DE5">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gridSpan w:val="4"/>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6E7187" w:rsidRPr="000D73DC" w:rsidTr="00C3615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8573" w:type="dxa"/>
            <w:gridSpan w:val="4"/>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w:t>
            </w:r>
          </w:p>
        </w:tc>
      </w:tr>
      <w:tr w:rsidR="00616175" w:rsidRPr="000D73DC" w:rsidTr="00D640D0">
        <w:trPr>
          <w:jc w:val="center"/>
        </w:trPr>
        <w:tc>
          <w:tcPr>
            <w:tcW w:w="1883" w:type="dxa"/>
            <w:vAlign w:val="center"/>
          </w:tcPr>
          <w:p w:rsidR="00616175" w:rsidRPr="000D73DC" w:rsidRDefault="00616175"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8573" w:type="dxa"/>
            <w:gridSpan w:val="4"/>
            <w:vAlign w:val="center"/>
          </w:tcPr>
          <w:p w:rsidR="00616175" w:rsidRPr="000D73DC" w:rsidRDefault="00616175" w:rsidP="00F67AAC">
            <w:pPr>
              <w:jc w:val="center"/>
              <w:rPr>
                <w:rFonts w:ascii="Arial" w:hAnsi="Arial" w:cs="Arial"/>
                <w:sz w:val="16"/>
                <w:szCs w:val="16"/>
              </w:rPr>
            </w:pPr>
            <w:r>
              <w:rPr>
                <w:rFonts w:ascii="Arial" w:hAnsi="Arial" w:cs="Arial"/>
                <w:sz w:val="16"/>
                <w:szCs w:val="16"/>
                <w:lang w:val="en-US"/>
              </w:rPr>
              <w:t>-</w:t>
            </w:r>
          </w:p>
        </w:tc>
      </w:tr>
      <w:tr w:rsidR="006E7187" w:rsidRPr="000D73DC" w:rsidTr="007D2973">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защиты</w:t>
            </w:r>
          </w:p>
        </w:tc>
        <w:tc>
          <w:tcPr>
            <w:tcW w:w="8573" w:type="dxa"/>
            <w:gridSpan w:val="4"/>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6E7187" w:rsidRPr="000D73DC" w:rsidTr="00566DB7">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gridSpan w:val="4"/>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УХЛ4</w:t>
            </w:r>
          </w:p>
        </w:tc>
      </w:tr>
      <w:tr w:rsidR="006E7187" w:rsidRPr="000D73DC" w:rsidTr="00FE1FA6">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gridSpan w:val="4"/>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&lt;5%</w:t>
            </w:r>
          </w:p>
        </w:tc>
      </w:tr>
      <w:tr w:rsidR="006E7187" w:rsidRPr="000D73DC" w:rsidTr="00B94025">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gridSpan w:val="4"/>
            <w:vAlign w:val="center"/>
          </w:tcPr>
          <w:p w:rsidR="006E7187" w:rsidRPr="00660145" w:rsidRDefault="006E7187"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6E7187" w:rsidRPr="000D73DC" w:rsidTr="00822088">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Габаритные размеры</w:t>
            </w:r>
          </w:p>
        </w:tc>
        <w:tc>
          <w:tcPr>
            <w:tcW w:w="8573" w:type="dxa"/>
            <w:gridSpan w:val="4"/>
            <w:vAlign w:val="center"/>
          </w:tcPr>
          <w:p w:rsidR="006E7187" w:rsidRDefault="006E7187" w:rsidP="00F67AAC">
            <w:pPr>
              <w:jc w:val="center"/>
              <w:rPr>
                <w:rFonts w:ascii="Arial" w:hAnsi="Arial" w:cs="Arial"/>
                <w:sz w:val="16"/>
                <w:szCs w:val="16"/>
              </w:rPr>
            </w:pPr>
            <w:r>
              <w:rPr>
                <w:rFonts w:ascii="Arial" w:hAnsi="Arial" w:cs="Arial"/>
                <w:sz w:val="16"/>
                <w:szCs w:val="16"/>
              </w:rPr>
              <w:t>См. на упаковке</w:t>
            </w:r>
          </w:p>
        </w:tc>
      </w:tr>
      <w:tr w:rsidR="006E7187" w:rsidRPr="000D73DC" w:rsidTr="00C67349">
        <w:trPr>
          <w:jc w:val="center"/>
        </w:trPr>
        <w:tc>
          <w:tcPr>
            <w:tcW w:w="1883" w:type="dxa"/>
            <w:vAlign w:val="center"/>
          </w:tcPr>
          <w:p w:rsidR="006E7187" w:rsidRPr="000D73DC" w:rsidRDefault="006E7187"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gridSpan w:val="4"/>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Для извлечения светильника возьмитесь за открытые грани адаптера светильника, нажмите на кнопки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A50E8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A50E8D" w:rsidRPr="00A50E8D" w:rsidRDefault="0066314D" w:rsidP="0066314D">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66314D">
        <w:rPr>
          <w:rFonts w:ascii="Arial" w:hAnsi="Arial" w:cs="Arial"/>
          <w:sz w:val="16"/>
          <w:szCs w:val="16"/>
        </w:rPr>
        <w:t>Изготовитель: «NINGBO YUSING LIGHTING CO., LTD» Китай, No.1199, MINGGUANG RD.JIANGSHAN TOWN, NINGBO, CHINA/</w:t>
      </w:r>
      <w:proofErr w:type="spellStart"/>
      <w:r w:rsidRPr="0066314D">
        <w:rPr>
          <w:rFonts w:ascii="Arial" w:hAnsi="Arial" w:cs="Arial"/>
          <w:sz w:val="16"/>
          <w:szCs w:val="16"/>
        </w:rPr>
        <w:t>Нинбо</w:t>
      </w:r>
      <w:proofErr w:type="spellEnd"/>
      <w:r w:rsidRPr="0066314D">
        <w:rPr>
          <w:rFonts w:ascii="Arial" w:hAnsi="Arial" w:cs="Arial"/>
          <w:sz w:val="16"/>
          <w:szCs w:val="16"/>
        </w:rPr>
        <w:t xml:space="preserve"> </w:t>
      </w:r>
      <w:proofErr w:type="spellStart"/>
      <w:r w:rsidRPr="0066314D">
        <w:rPr>
          <w:rFonts w:ascii="Arial" w:hAnsi="Arial" w:cs="Arial"/>
          <w:sz w:val="16"/>
          <w:szCs w:val="16"/>
        </w:rPr>
        <w:t>Юсинг</w:t>
      </w:r>
      <w:proofErr w:type="spellEnd"/>
      <w:r w:rsidRPr="0066314D">
        <w:rPr>
          <w:rFonts w:ascii="Arial" w:hAnsi="Arial" w:cs="Arial"/>
          <w:sz w:val="16"/>
          <w:szCs w:val="16"/>
        </w:rPr>
        <w:t xml:space="preserve"> </w:t>
      </w:r>
      <w:proofErr w:type="spellStart"/>
      <w:r w:rsidRPr="0066314D">
        <w:rPr>
          <w:rFonts w:ascii="Arial" w:hAnsi="Arial" w:cs="Arial"/>
          <w:sz w:val="16"/>
          <w:szCs w:val="16"/>
        </w:rPr>
        <w:t>Лайтинг</w:t>
      </w:r>
      <w:proofErr w:type="spellEnd"/>
      <w:r w:rsidRPr="0066314D">
        <w:rPr>
          <w:rFonts w:ascii="Arial" w:hAnsi="Arial" w:cs="Arial"/>
          <w:sz w:val="16"/>
          <w:szCs w:val="16"/>
        </w:rPr>
        <w:t xml:space="preserve">, Ко., № 1199, </w:t>
      </w:r>
      <w:proofErr w:type="spellStart"/>
      <w:r w:rsidRPr="0066314D">
        <w:rPr>
          <w:rFonts w:ascii="Arial" w:hAnsi="Arial" w:cs="Arial"/>
          <w:sz w:val="16"/>
          <w:szCs w:val="16"/>
        </w:rPr>
        <w:t>Минггуан</w:t>
      </w:r>
      <w:proofErr w:type="spellEnd"/>
      <w:r w:rsidRPr="0066314D">
        <w:rPr>
          <w:rFonts w:ascii="Arial" w:hAnsi="Arial" w:cs="Arial"/>
          <w:sz w:val="16"/>
          <w:szCs w:val="16"/>
        </w:rPr>
        <w:t xml:space="preserve"> </w:t>
      </w:r>
      <w:proofErr w:type="spellStart"/>
      <w:r w:rsidRPr="0066314D">
        <w:rPr>
          <w:rFonts w:ascii="Arial" w:hAnsi="Arial" w:cs="Arial"/>
          <w:sz w:val="16"/>
          <w:szCs w:val="16"/>
        </w:rPr>
        <w:t>Роуд</w:t>
      </w:r>
      <w:proofErr w:type="spellEnd"/>
      <w:r w:rsidRPr="0066314D">
        <w:rPr>
          <w:rFonts w:ascii="Arial" w:hAnsi="Arial" w:cs="Arial"/>
          <w:sz w:val="16"/>
          <w:szCs w:val="16"/>
        </w:rPr>
        <w:t xml:space="preserve">, </w:t>
      </w:r>
      <w:proofErr w:type="spellStart"/>
      <w:r w:rsidRPr="0066314D">
        <w:rPr>
          <w:rFonts w:ascii="Arial" w:hAnsi="Arial" w:cs="Arial"/>
          <w:sz w:val="16"/>
          <w:szCs w:val="16"/>
        </w:rPr>
        <w:t>Цзяншань</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Нинбо</w:t>
      </w:r>
      <w:proofErr w:type="spellEnd"/>
      <w:r w:rsidRPr="0066314D">
        <w:rPr>
          <w:rFonts w:ascii="Arial" w:hAnsi="Arial" w:cs="Arial"/>
          <w:sz w:val="16"/>
          <w:szCs w:val="16"/>
        </w:rPr>
        <w:t>, Китай. Филиалы завода-изготовителя: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MEKA </w:t>
      </w:r>
      <w:proofErr w:type="spellStart"/>
      <w:r w:rsidRPr="0066314D">
        <w:rPr>
          <w:rFonts w:ascii="Arial" w:hAnsi="Arial" w:cs="Arial"/>
          <w:sz w:val="16"/>
          <w:szCs w:val="16"/>
        </w:rPr>
        <w:t>Electric</w:t>
      </w:r>
      <w:proofErr w:type="spellEnd"/>
      <w:r w:rsidRPr="0066314D">
        <w:rPr>
          <w:rFonts w:ascii="Arial" w:hAnsi="Arial" w:cs="Arial"/>
          <w:sz w:val="16"/>
          <w:szCs w:val="16"/>
        </w:rPr>
        <w:t xml:space="preserve"> </w:t>
      </w:r>
      <w:proofErr w:type="spellStart"/>
      <w:r w:rsidRPr="0066314D">
        <w:rPr>
          <w:rFonts w:ascii="Arial" w:hAnsi="Arial" w:cs="Arial"/>
          <w:sz w:val="16"/>
          <w:szCs w:val="16"/>
        </w:rPr>
        <w:t>Co</w:t>
      </w:r>
      <w:proofErr w:type="spellEnd"/>
      <w:r w:rsidRPr="0066314D">
        <w:rPr>
          <w:rFonts w:ascii="Arial" w:hAnsi="Arial" w:cs="Arial"/>
          <w:sz w:val="16"/>
          <w:szCs w:val="16"/>
        </w:rPr>
        <w:t xml:space="preserve">., </w:t>
      </w:r>
      <w:proofErr w:type="spellStart"/>
      <w:r w:rsidRPr="0066314D">
        <w:rPr>
          <w:rFonts w:ascii="Arial" w:hAnsi="Arial" w:cs="Arial"/>
          <w:sz w:val="16"/>
          <w:szCs w:val="16"/>
        </w:rPr>
        <w:t>Ltd</w:t>
      </w:r>
      <w:proofErr w:type="spellEnd"/>
      <w:r w:rsidRPr="0066314D">
        <w:rPr>
          <w:rFonts w:ascii="Arial" w:hAnsi="Arial" w:cs="Arial"/>
          <w:sz w:val="16"/>
          <w:szCs w:val="16"/>
        </w:rPr>
        <w:t xml:space="preserve">» No.8 </w:t>
      </w:r>
      <w:proofErr w:type="spellStart"/>
      <w:r w:rsidRPr="0066314D">
        <w:rPr>
          <w:rFonts w:ascii="Arial" w:hAnsi="Arial" w:cs="Arial"/>
          <w:sz w:val="16"/>
          <w:szCs w:val="16"/>
        </w:rPr>
        <w:t>Canghai</w:t>
      </w:r>
      <w:proofErr w:type="spellEnd"/>
      <w:r w:rsidRPr="0066314D">
        <w:rPr>
          <w:rFonts w:ascii="Arial" w:hAnsi="Arial" w:cs="Arial"/>
          <w:sz w:val="16"/>
          <w:szCs w:val="16"/>
        </w:rPr>
        <w:t xml:space="preserve"> </w:t>
      </w:r>
      <w:proofErr w:type="spellStart"/>
      <w:r w:rsidRPr="0066314D">
        <w:rPr>
          <w:rFonts w:ascii="Arial" w:hAnsi="Arial" w:cs="Arial"/>
          <w:sz w:val="16"/>
          <w:szCs w:val="16"/>
        </w:rPr>
        <w:t>Road</w:t>
      </w:r>
      <w:proofErr w:type="spellEnd"/>
      <w:r w:rsidRPr="0066314D">
        <w:rPr>
          <w:rFonts w:ascii="Arial" w:hAnsi="Arial" w:cs="Arial"/>
          <w:sz w:val="16"/>
          <w:szCs w:val="16"/>
        </w:rPr>
        <w:t xml:space="preserve">, </w:t>
      </w:r>
      <w:proofErr w:type="spellStart"/>
      <w:r w:rsidRPr="0066314D">
        <w:rPr>
          <w:rFonts w:ascii="Arial" w:hAnsi="Arial" w:cs="Arial"/>
          <w:sz w:val="16"/>
          <w:szCs w:val="16"/>
        </w:rPr>
        <w:t>Lihai</w:t>
      </w:r>
      <w:proofErr w:type="spellEnd"/>
      <w:r w:rsidRPr="0066314D">
        <w:rPr>
          <w:rFonts w:ascii="Arial" w:hAnsi="Arial" w:cs="Arial"/>
          <w:sz w:val="16"/>
          <w:szCs w:val="16"/>
        </w:rPr>
        <w:t xml:space="preserve"> </w:t>
      </w:r>
      <w:proofErr w:type="spellStart"/>
      <w:r w:rsidRPr="0066314D">
        <w:rPr>
          <w:rFonts w:ascii="Arial" w:hAnsi="Arial" w:cs="Arial"/>
          <w:sz w:val="16"/>
          <w:szCs w:val="16"/>
        </w:rPr>
        <w:t>Town</w:t>
      </w:r>
      <w:proofErr w:type="spellEnd"/>
      <w:r w:rsidRPr="0066314D">
        <w:rPr>
          <w:rFonts w:ascii="Arial" w:hAnsi="Arial" w:cs="Arial"/>
          <w:sz w:val="16"/>
          <w:szCs w:val="16"/>
        </w:rPr>
        <w:t xml:space="preserve">, </w:t>
      </w:r>
      <w:proofErr w:type="spellStart"/>
      <w:r w:rsidRPr="0066314D">
        <w:rPr>
          <w:rFonts w:ascii="Arial" w:hAnsi="Arial" w:cs="Arial"/>
          <w:sz w:val="16"/>
          <w:szCs w:val="16"/>
        </w:rPr>
        <w:t>Binhai</w:t>
      </w:r>
      <w:proofErr w:type="spellEnd"/>
      <w:r w:rsidRPr="0066314D">
        <w:rPr>
          <w:rFonts w:ascii="Arial" w:hAnsi="Arial" w:cs="Arial"/>
          <w:sz w:val="16"/>
          <w:szCs w:val="16"/>
        </w:rPr>
        <w:t xml:space="preserve"> </w:t>
      </w:r>
      <w:proofErr w:type="spellStart"/>
      <w:r w:rsidRPr="0066314D">
        <w:rPr>
          <w:rFonts w:ascii="Arial" w:hAnsi="Arial" w:cs="Arial"/>
          <w:sz w:val="16"/>
          <w:szCs w:val="16"/>
        </w:rPr>
        <w:t>New</w:t>
      </w:r>
      <w:proofErr w:type="spellEnd"/>
      <w:r w:rsidRPr="0066314D">
        <w:rPr>
          <w:rFonts w:ascii="Arial" w:hAnsi="Arial" w:cs="Arial"/>
          <w:sz w:val="16"/>
          <w:szCs w:val="16"/>
        </w:rPr>
        <w:t xml:space="preserve"> </w:t>
      </w:r>
      <w:proofErr w:type="spellStart"/>
      <w:r w:rsidRPr="0066314D">
        <w:rPr>
          <w:rFonts w:ascii="Arial" w:hAnsi="Arial" w:cs="Arial"/>
          <w:sz w:val="16"/>
          <w:szCs w:val="16"/>
        </w:rPr>
        <w:t>City</w:t>
      </w:r>
      <w:proofErr w:type="spellEnd"/>
      <w:r w:rsidRPr="0066314D">
        <w:rPr>
          <w:rFonts w:ascii="Arial" w:hAnsi="Arial" w:cs="Arial"/>
          <w:sz w:val="16"/>
          <w:szCs w:val="16"/>
        </w:rPr>
        <w:t xml:space="preserve">, </w:t>
      </w:r>
      <w:proofErr w:type="spellStart"/>
      <w:r w:rsidRPr="0066314D">
        <w:rPr>
          <w:rFonts w:ascii="Arial" w:hAnsi="Arial" w:cs="Arial"/>
          <w:sz w:val="16"/>
          <w:szCs w:val="16"/>
        </w:rPr>
        <w:t>Shaoxing</w:t>
      </w:r>
      <w:proofErr w:type="spellEnd"/>
      <w:r w:rsidRPr="0066314D">
        <w:rPr>
          <w:rFonts w:ascii="Arial" w:hAnsi="Arial" w:cs="Arial"/>
          <w:sz w:val="16"/>
          <w:szCs w:val="16"/>
        </w:rPr>
        <w:t xml:space="preserve">,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w:t>
      </w:r>
      <w:proofErr w:type="spellStart"/>
      <w:r w:rsidRPr="0066314D">
        <w:rPr>
          <w:rFonts w:ascii="Arial" w:hAnsi="Arial" w:cs="Arial"/>
          <w:sz w:val="16"/>
          <w:szCs w:val="16"/>
        </w:rPr>
        <w:t>Province</w:t>
      </w:r>
      <w:proofErr w:type="spellEnd"/>
      <w:r w:rsidRPr="0066314D">
        <w:rPr>
          <w:rFonts w:ascii="Arial" w:hAnsi="Arial" w:cs="Arial"/>
          <w:sz w:val="16"/>
          <w:szCs w:val="16"/>
        </w:rPr>
        <w:t xml:space="preserve">, </w:t>
      </w:r>
      <w:proofErr w:type="spellStart"/>
      <w:r w:rsidRPr="0066314D">
        <w:rPr>
          <w:rFonts w:ascii="Arial" w:hAnsi="Arial" w:cs="Arial"/>
          <w:sz w:val="16"/>
          <w:szCs w:val="16"/>
        </w:rPr>
        <w:t>China</w:t>
      </w:r>
      <w:proofErr w:type="spellEnd"/>
      <w:r w:rsidRPr="0066314D">
        <w:rPr>
          <w:rFonts w:ascii="Arial" w:hAnsi="Arial" w:cs="Arial"/>
          <w:sz w:val="16"/>
          <w:szCs w:val="16"/>
        </w:rPr>
        <w:t>/«</w:t>
      </w:r>
      <w:proofErr w:type="spellStart"/>
      <w:r w:rsidRPr="0066314D">
        <w:rPr>
          <w:rFonts w:ascii="Arial" w:hAnsi="Arial" w:cs="Arial"/>
          <w:sz w:val="16"/>
          <w:szCs w:val="16"/>
        </w:rPr>
        <w:t>Чжецзян</w:t>
      </w:r>
      <w:proofErr w:type="spellEnd"/>
      <w:r w:rsidRPr="0066314D">
        <w:rPr>
          <w:rFonts w:ascii="Arial" w:hAnsi="Arial" w:cs="Arial"/>
          <w:sz w:val="16"/>
          <w:szCs w:val="16"/>
        </w:rPr>
        <w:t xml:space="preserve"> МЕКА Электрик Ко., Лтд» №8 </w:t>
      </w:r>
      <w:proofErr w:type="spellStart"/>
      <w:r w:rsidRPr="0066314D">
        <w:rPr>
          <w:rFonts w:ascii="Arial" w:hAnsi="Arial" w:cs="Arial"/>
          <w:sz w:val="16"/>
          <w:szCs w:val="16"/>
        </w:rPr>
        <w:t>Цанхай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Роад</w:t>
      </w:r>
      <w:proofErr w:type="spellEnd"/>
      <w:r w:rsidRPr="0066314D">
        <w:rPr>
          <w:rFonts w:ascii="Arial" w:hAnsi="Arial" w:cs="Arial"/>
          <w:sz w:val="16"/>
          <w:szCs w:val="16"/>
        </w:rPr>
        <w:t xml:space="preserve">, </w:t>
      </w:r>
      <w:proofErr w:type="spellStart"/>
      <w:r w:rsidRPr="0066314D">
        <w:rPr>
          <w:rFonts w:ascii="Arial" w:hAnsi="Arial" w:cs="Arial"/>
          <w:sz w:val="16"/>
          <w:szCs w:val="16"/>
        </w:rPr>
        <w:t>Лихай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Бинхай</w:t>
      </w:r>
      <w:proofErr w:type="spellEnd"/>
      <w:r w:rsidRPr="0066314D">
        <w:rPr>
          <w:rFonts w:ascii="Arial" w:hAnsi="Arial" w:cs="Arial"/>
          <w:sz w:val="16"/>
          <w:szCs w:val="16"/>
        </w:rPr>
        <w:t xml:space="preserve"> Нью Сити, </w:t>
      </w:r>
      <w:proofErr w:type="spellStart"/>
      <w:r w:rsidRPr="0066314D">
        <w:rPr>
          <w:rFonts w:ascii="Arial" w:hAnsi="Arial" w:cs="Arial"/>
          <w:sz w:val="16"/>
          <w:szCs w:val="16"/>
        </w:rPr>
        <w:t>Шаосин</w:t>
      </w:r>
      <w:proofErr w:type="spellEnd"/>
      <w:r w:rsidRPr="0066314D">
        <w:rPr>
          <w:rFonts w:ascii="Arial" w:hAnsi="Arial" w:cs="Arial"/>
          <w:sz w:val="16"/>
          <w:szCs w:val="16"/>
        </w:rPr>
        <w:t xml:space="preserve">, провинция </w:t>
      </w:r>
      <w:proofErr w:type="spellStart"/>
      <w:r w:rsidRPr="0066314D">
        <w:rPr>
          <w:rFonts w:ascii="Arial" w:hAnsi="Arial" w:cs="Arial"/>
          <w:sz w:val="16"/>
          <w:szCs w:val="16"/>
        </w:rPr>
        <w:t>Чжецзян</w:t>
      </w:r>
      <w:proofErr w:type="spellEnd"/>
      <w:r w:rsidRPr="0066314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A50E8D" w:rsidRPr="00A50E8D">
        <w:rPr>
          <w:rFonts w:ascii="Arial" w:hAnsi="Arial" w:cs="Arial"/>
          <w:sz w:val="16"/>
          <w:szCs w:val="16"/>
        </w:rPr>
        <w:t xml:space="preserve"> </w:t>
      </w:r>
    </w:p>
    <w:p w:rsidR="00056979" w:rsidRPr="000D73DC" w:rsidRDefault="00A50E8D" w:rsidP="00A50E8D">
      <w:pPr>
        <w:pStyle w:val="a3"/>
        <w:spacing w:after="0" w:line="240" w:lineRule="auto"/>
        <w:jc w:val="both"/>
        <w:rPr>
          <w:rFonts w:ascii="Arial" w:hAnsi="Arial" w:cs="Arial"/>
          <w:sz w:val="16"/>
          <w:szCs w:val="16"/>
        </w:rPr>
      </w:pPr>
      <w:r w:rsidRPr="00A50E8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A50E8D">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50E8D">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E40571">
        <w:rPr>
          <w:rFonts w:ascii="Arial" w:hAnsi="Arial" w:cs="Arial"/>
          <w:sz w:val="16"/>
          <w:szCs w:val="16"/>
        </w:rPr>
        <w:t>3</w:t>
      </w:r>
      <w:r w:rsidR="00E40571" w:rsidRPr="000D73DC">
        <w:rPr>
          <w:rFonts w:ascii="Arial" w:hAnsi="Arial" w:cs="Arial"/>
          <w:sz w:val="16"/>
          <w:szCs w:val="16"/>
        </w:rPr>
        <w:t xml:space="preserve"> года (</w:t>
      </w:r>
      <w:r w:rsidR="00E40571">
        <w:rPr>
          <w:rFonts w:ascii="Arial" w:hAnsi="Arial" w:cs="Arial"/>
          <w:sz w:val="16"/>
          <w:szCs w:val="16"/>
        </w:rPr>
        <w:t>36</w:t>
      </w:r>
      <w:r w:rsidR="00E40571" w:rsidRPr="000D73DC">
        <w:rPr>
          <w:rFonts w:ascii="Arial" w:hAnsi="Arial" w:cs="Arial"/>
          <w:sz w:val="16"/>
          <w:szCs w:val="16"/>
        </w:rPr>
        <w:t xml:space="preserve"> месяц</w:t>
      </w:r>
      <w:r w:rsidR="00E40571">
        <w:rPr>
          <w:rFonts w:ascii="Arial" w:hAnsi="Arial" w:cs="Arial"/>
          <w:sz w:val="16"/>
          <w:szCs w:val="16"/>
        </w:rPr>
        <w:t>ев</w:t>
      </w:r>
      <w:r w:rsidR="00E40571" w:rsidRPr="000D73DC">
        <w:rPr>
          <w:rFonts w:ascii="Arial" w:hAnsi="Arial" w:cs="Arial"/>
          <w:sz w:val="16"/>
          <w:szCs w:val="16"/>
        </w:rPr>
        <w:t>)</w:t>
      </w:r>
      <w:bookmarkStart w:id="0" w:name="_GoBack"/>
      <w:bookmarkEnd w:id="0"/>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1CD1"/>
    <w:rsid w:val="00027004"/>
    <w:rsid w:val="00056979"/>
    <w:rsid w:val="0006120A"/>
    <w:rsid w:val="00065BB5"/>
    <w:rsid w:val="00071498"/>
    <w:rsid w:val="000A3C03"/>
    <w:rsid w:val="000D73DC"/>
    <w:rsid w:val="000E1DCE"/>
    <w:rsid w:val="001205D5"/>
    <w:rsid w:val="00150118"/>
    <w:rsid w:val="00150486"/>
    <w:rsid w:val="0016587B"/>
    <w:rsid w:val="00167812"/>
    <w:rsid w:val="00187F76"/>
    <w:rsid w:val="00210872"/>
    <w:rsid w:val="00214B37"/>
    <w:rsid w:val="00267FD5"/>
    <w:rsid w:val="002B6DDC"/>
    <w:rsid w:val="002E0244"/>
    <w:rsid w:val="002E58FE"/>
    <w:rsid w:val="0030061C"/>
    <w:rsid w:val="0031523A"/>
    <w:rsid w:val="00366EB5"/>
    <w:rsid w:val="00370D19"/>
    <w:rsid w:val="00374CA1"/>
    <w:rsid w:val="0039170B"/>
    <w:rsid w:val="003A1B46"/>
    <w:rsid w:val="003F0388"/>
    <w:rsid w:val="003F05C9"/>
    <w:rsid w:val="00417BF5"/>
    <w:rsid w:val="00430420"/>
    <w:rsid w:val="0045705C"/>
    <w:rsid w:val="00484E50"/>
    <w:rsid w:val="004905D9"/>
    <w:rsid w:val="00492461"/>
    <w:rsid w:val="004A03FF"/>
    <w:rsid w:val="004E1773"/>
    <w:rsid w:val="004F7CDC"/>
    <w:rsid w:val="0051056A"/>
    <w:rsid w:val="005461A4"/>
    <w:rsid w:val="00554E52"/>
    <w:rsid w:val="00583342"/>
    <w:rsid w:val="00593CAB"/>
    <w:rsid w:val="00594C10"/>
    <w:rsid w:val="005B0F8A"/>
    <w:rsid w:val="005D53C1"/>
    <w:rsid w:val="005E3268"/>
    <w:rsid w:val="005F4919"/>
    <w:rsid w:val="006031FF"/>
    <w:rsid w:val="00616175"/>
    <w:rsid w:val="006335C7"/>
    <w:rsid w:val="00640187"/>
    <w:rsid w:val="00656CE7"/>
    <w:rsid w:val="00660145"/>
    <w:rsid w:val="0066314D"/>
    <w:rsid w:val="006802E4"/>
    <w:rsid w:val="006E7187"/>
    <w:rsid w:val="0070357B"/>
    <w:rsid w:val="00724800"/>
    <w:rsid w:val="0076212D"/>
    <w:rsid w:val="00763983"/>
    <w:rsid w:val="007742EF"/>
    <w:rsid w:val="007753E4"/>
    <w:rsid w:val="007923EB"/>
    <w:rsid w:val="007C3333"/>
    <w:rsid w:val="007E72C5"/>
    <w:rsid w:val="007F79C3"/>
    <w:rsid w:val="00877034"/>
    <w:rsid w:val="00893D2A"/>
    <w:rsid w:val="00896AA0"/>
    <w:rsid w:val="008A66F6"/>
    <w:rsid w:val="008F42D2"/>
    <w:rsid w:val="009302CC"/>
    <w:rsid w:val="0094140D"/>
    <w:rsid w:val="009779B9"/>
    <w:rsid w:val="009C3262"/>
    <w:rsid w:val="009C3D88"/>
    <w:rsid w:val="009C6303"/>
    <w:rsid w:val="00A167D2"/>
    <w:rsid w:val="00A50E8D"/>
    <w:rsid w:val="00A5556E"/>
    <w:rsid w:val="00A64106"/>
    <w:rsid w:val="00A70E83"/>
    <w:rsid w:val="00A801EE"/>
    <w:rsid w:val="00A94F0C"/>
    <w:rsid w:val="00AA3B6D"/>
    <w:rsid w:val="00AC1F88"/>
    <w:rsid w:val="00B2480E"/>
    <w:rsid w:val="00B42CFF"/>
    <w:rsid w:val="00B62B4A"/>
    <w:rsid w:val="00B950FC"/>
    <w:rsid w:val="00BA5BC3"/>
    <w:rsid w:val="00BB4683"/>
    <w:rsid w:val="00BE351E"/>
    <w:rsid w:val="00BE5BEE"/>
    <w:rsid w:val="00BF5140"/>
    <w:rsid w:val="00C3656D"/>
    <w:rsid w:val="00C62937"/>
    <w:rsid w:val="00CC225E"/>
    <w:rsid w:val="00D603B1"/>
    <w:rsid w:val="00D73F00"/>
    <w:rsid w:val="00DB6D95"/>
    <w:rsid w:val="00DC5784"/>
    <w:rsid w:val="00DD3631"/>
    <w:rsid w:val="00DE3DC0"/>
    <w:rsid w:val="00E0488D"/>
    <w:rsid w:val="00E11C22"/>
    <w:rsid w:val="00E26A6D"/>
    <w:rsid w:val="00E40571"/>
    <w:rsid w:val="00E453CA"/>
    <w:rsid w:val="00E703EB"/>
    <w:rsid w:val="00E82D91"/>
    <w:rsid w:val="00ED343C"/>
    <w:rsid w:val="00F51802"/>
    <w:rsid w:val="00F616B5"/>
    <w:rsid w:val="00F67AAC"/>
    <w:rsid w:val="00F7157F"/>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1127</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2024-06-07T09:50:00Z</dcterms:created>
  <dcterms:modified xsi:type="dcterms:W3CDTF">2025-12-09T15:01:00Z</dcterms:modified>
</cp:coreProperties>
</file>