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3A6FE1AD" w:rsidR="00E050C9" w:rsidRPr="00B176A5" w:rsidRDefault="00792EC1" w:rsidP="00B176A5">
      <w:pPr>
        <w:spacing w:after="0" w:line="240" w:lineRule="auto"/>
        <w:jc w:val="center"/>
        <w:rPr>
          <w:rFonts w:ascii="Arial" w:hAnsi="Arial" w:cs="Arial"/>
          <w:b/>
          <w:caps/>
          <w:sz w:val="15"/>
          <w:szCs w:val="15"/>
        </w:rPr>
      </w:pPr>
      <w:r>
        <w:rPr>
          <w:rFonts w:ascii="Arial" w:hAnsi="Arial" w:cs="Arial"/>
          <w:b/>
          <w:caps/>
          <w:sz w:val="15"/>
          <w:szCs w:val="15"/>
        </w:rPr>
        <w:t>отвертки универсальные</w:t>
      </w:r>
      <w:r w:rsidR="004E7F00" w:rsidRPr="00B176A5">
        <w:rPr>
          <w:rFonts w:ascii="Arial" w:hAnsi="Arial" w:cs="Arial"/>
          <w:b/>
          <w:caps/>
          <w:sz w:val="15"/>
          <w:szCs w:val="15"/>
        </w:rPr>
        <w:t xml:space="preserve"> тм «</w:t>
      </w:r>
      <w:r w:rsidR="004E7F00" w:rsidRPr="00B176A5">
        <w:rPr>
          <w:rFonts w:ascii="Arial" w:hAnsi="Arial" w:cs="Arial"/>
          <w:b/>
          <w:caps/>
          <w:sz w:val="15"/>
          <w:szCs w:val="15"/>
          <w:lang w:val="en-US"/>
        </w:rPr>
        <w:t>stekker</w:t>
      </w:r>
      <w:r w:rsidR="004E7F00" w:rsidRPr="00B176A5">
        <w:rPr>
          <w:rFonts w:ascii="Arial" w:hAnsi="Arial" w:cs="Arial"/>
          <w:b/>
          <w:caps/>
          <w:sz w:val="15"/>
          <w:szCs w:val="15"/>
        </w:rPr>
        <w:t xml:space="preserve">» серии </w:t>
      </w:r>
      <w:r>
        <w:rPr>
          <w:rFonts w:ascii="Arial" w:hAnsi="Arial" w:cs="Arial"/>
          <w:b/>
          <w:caps/>
          <w:sz w:val="15"/>
          <w:szCs w:val="15"/>
          <w:lang w:val="en-US"/>
        </w:rPr>
        <w:t>SD</w:t>
      </w:r>
      <w:r w:rsidR="00E60523">
        <w:rPr>
          <w:rFonts w:ascii="Arial" w:hAnsi="Arial" w:cs="Arial"/>
          <w:b/>
          <w:caps/>
          <w:sz w:val="15"/>
          <w:szCs w:val="15"/>
          <w:lang w:val="en-US"/>
        </w:rPr>
        <w:t>M</w:t>
      </w:r>
    </w:p>
    <w:p w14:paraId="5CA63A19" w14:textId="65052BFF" w:rsidR="0096134D" w:rsidRPr="004140B9"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 xml:space="preserve">модели: </w:t>
      </w:r>
      <w:r w:rsidR="00792EC1">
        <w:rPr>
          <w:rFonts w:ascii="Arial" w:hAnsi="Arial" w:cs="Arial"/>
          <w:b/>
          <w:caps/>
          <w:sz w:val="15"/>
          <w:szCs w:val="15"/>
          <w:lang w:val="en-US"/>
        </w:rPr>
        <w:t>SD</w:t>
      </w:r>
      <w:r w:rsidR="001C4EB3">
        <w:rPr>
          <w:rFonts w:ascii="Arial" w:hAnsi="Arial" w:cs="Arial"/>
          <w:b/>
          <w:caps/>
          <w:sz w:val="15"/>
          <w:szCs w:val="15"/>
          <w:lang w:val="en-US"/>
        </w:rPr>
        <w:t>M</w:t>
      </w:r>
      <w:r w:rsidR="004E28B7" w:rsidRPr="004E28B7">
        <w:rPr>
          <w:rFonts w:ascii="Arial" w:hAnsi="Arial" w:cs="Arial"/>
          <w:b/>
          <w:caps/>
          <w:sz w:val="15"/>
          <w:szCs w:val="15"/>
        </w:rPr>
        <w:t>-</w:t>
      </w:r>
      <w:r w:rsidR="00792EC1">
        <w:rPr>
          <w:rFonts w:ascii="Arial" w:hAnsi="Arial" w:cs="Arial"/>
          <w:b/>
          <w:caps/>
          <w:sz w:val="15"/>
          <w:szCs w:val="15"/>
          <w:lang w:val="en-US"/>
        </w:rPr>
        <w:t>PH</w:t>
      </w:r>
      <w:r w:rsidR="004E28B7" w:rsidRPr="004E28B7">
        <w:rPr>
          <w:rFonts w:ascii="Arial" w:hAnsi="Arial" w:cs="Arial"/>
          <w:b/>
          <w:caps/>
          <w:sz w:val="15"/>
          <w:szCs w:val="15"/>
        </w:rPr>
        <w:t>1-1</w:t>
      </w:r>
      <w:r w:rsidR="00792EC1" w:rsidRPr="00792EC1">
        <w:rPr>
          <w:rFonts w:ascii="Arial" w:hAnsi="Arial" w:cs="Arial"/>
          <w:b/>
          <w:caps/>
          <w:sz w:val="15"/>
          <w:szCs w:val="15"/>
        </w:rPr>
        <w:t>00</w:t>
      </w:r>
      <w:r w:rsidRPr="00B176A5">
        <w:rPr>
          <w:rFonts w:ascii="Arial" w:hAnsi="Arial" w:cs="Arial"/>
          <w:b/>
          <w:caps/>
          <w:sz w:val="15"/>
          <w:szCs w:val="15"/>
        </w:rPr>
        <w:t xml:space="preserve">, </w:t>
      </w:r>
      <w:r w:rsidR="00792EC1">
        <w:rPr>
          <w:rFonts w:ascii="Arial" w:hAnsi="Arial" w:cs="Arial"/>
          <w:b/>
          <w:caps/>
          <w:sz w:val="15"/>
          <w:szCs w:val="15"/>
          <w:lang w:val="en-US"/>
        </w:rPr>
        <w:t>SDM</w:t>
      </w:r>
      <w:r w:rsidR="00792EC1" w:rsidRPr="004E28B7">
        <w:rPr>
          <w:rFonts w:ascii="Arial" w:hAnsi="Arial" w:cs="Arial"/>
          <w:b/>
          <w:caps/>
          <w:sz w:val="15"/>
          <w:szCs w:val="15"/>
        </w:rPr>
        <w:t>-</w:t>
      </w:r>
      <w:r w:rsidR="00792EC1">
        <w:rPr>
          <w:rFonts w:ascii="Arial" w:hAnsi="Arial" w:cs="Arial"/>
          <w:b/>
          <w:caps/>
          <w:sz w:val="15"/>
          <w:szCs w:val="15"/>
          <w:lang w:val="en-US"/>
        </w:rPr>
        <w:t>PH</w:t>
      </w:r>
      <w:r w:rsidR="00792EC1" w:rsidRPr="00792EC1">
        <w:rPr>
          <w:rFonts w:ascii="Arial" w:hAnsi="Arial" w:cs="Arial"/>
          <w:b/>
          <w:caps/>
          <w:sz w:val="15"/>
          <w:szCs w:val="15"/>
        </w:rPr>
        <w:t>2</w:t>
      </w:r>
      <w:r w:rsidR="00792EC1" w:rsidRPr="004E28B7">
        <w:rPr>
          <w:rFonts w:ascii="Arial" w:hAnsi="Arial" w:cs="Arial"/>
          <w:b/>
          <w:caps/>
          <w:sz w:val="15"/>
          <w:szCs w:val="15"/>
        </w:rPr>
        <w:t>-1</w:t>
      </w:r>
      <w:r w:rsidR="00792EC1" w:rsidRPr="00792EC1">
        <w:rPr>
          <w:rFonts w:ascii="Arial" w:hAnsi="Arial" w:cs="Arial"/>
          <w:b/>
          <w:caps/>
          <w:sz w:val="15"/>
          <w:szCs w:val="15"/>
        </w:rPr>
        <w:t xml:space="preserve">00, </w:t>
      </w:r>
      <w:r w:rsidR="00792EC1">
        <w:rPr>
          <w:rFonts w:ascii="Arial" w:hAnsi="Arial" w:cs="Arial"/>
          <w:b/>
          <w:caps/>
          <w:sz w:val="15"/>
          <w:szCs w:val="15"/>
          <w:lang w:val="en-US"/>
        </w:rPr>
        <w:t>SDM</w:t>
      </w:r>
      <w:r w:rsidR="00792EC1" w:rsidRPr="004E28B7">
        <w:rPr>
          <w:rFonts w:ascii="Arial" w:hAnsi="Arial" w:cs="Arial"/>
          <w:b/>
          <w:caps/>
          <w:sz w:val="15"/>
          <w:szCs w:val="15"/>
        </w:rPr>
        <w:t>-</w:t>
      </w:r>
      <w:r w:rsidR="00792EC1">
        <w:rPr>
          <w:rFonts w:ascii="Arial" w:hAnsi="Arial" w:cs="Arial"/>
          <w:b/>
          <w:caps/>
          <w:sz w:val="15"/>
          <w:szCs w:val="15"/>
          <w:lang w:val="en-US"/>
        </w:rPr>
        <w:t>PH</w:t>
      </w:r>
      <w:r w:rsidR="00792EC1" w:rsidRPr="00792EC1">
        <w:rPr>
          <w:rFonts w:ascii="Arial" w:hAnsi="Arial" w:cs="Arial"/>
          <w:b/>
          <w:caps/>
          <w:sz w:val="15"/>
          <w:szCs w:val="15"/>
        </w:rPr>
        <w:t>3</w:t>
      </w:r>
      <w:r w:rsidR="00792EC1" w:rsidRPr="004E28B7">
        <w:rPr>
          <w:rFonts w:ascii="Arial" w:hAnsi="Arial" w:cs="Arial"/>
          <w:b/>
          <w:caps/>
          <w:sz w:val="15"/>
          <w:szCs w:val="15"/>
        </w:rPr>
        <w:t>-1</w:t>
      </w:r>
      <w:r w:rsidR="00792EC1" w:rsidRPr="00792EC1">
        <w:rPr>
          <w:rFonts w:ascii="Arial" w:hAnsi="Arial" w:cs="Arial"/>
          <w:b/>
          <w:caps/>
          <w:sz w:val="15"/>
          <w:szCs w:val="15"/>
        </w:rPr>
        <w:t xml:space="preserve">50, </w:t>
      </w:r>
      <w:r w:rsidR="00792EC1">
        <w:rPr>
          <w:rFonts w:ascii="Arial" w:hAnsi="Arial" w:cs="Arial"/>
          <w:b/>
          <w:caps/>
          <w:sz w:val="15"/>
          <w:szCs w:val="15"/>
          <w:lang w:val="en-US"/>
        </w:rPr>
        <w:t>SDM</w:t>
      </w:r>
      <w:r w:rsidR="00792EC1" w:rsidRPr="004E28B7">
        <w:rPr>
          <w:rFonts w:ascii="Arial" w:hAnsi="Arial" w:cs="Arial"/>
          <w:b/>
          <w:caps/>
          <w:sz w:val="15"/>
          <w:szCs w:val="15"/>
        </w:rPr>
        <w:t>-</w:t>
      </w:r>
      <w:r w:rsidR="00792EC1">
        <w:rPr>
          <w:rFonts w:ascii="Arial" w:hAnsi="Arial" w:cs="Arial"/>
          <w:b/>
          <w:caps/>
          <w:sz w:val="15"/>
          <w:szCs w:val="15"/>
          <w:lang w:val="en-US"/>
        </w:rPr>
        <w:t>SL</w:t>
      </w:r>
      <w:r w:rsidR="00792EC1" w:rsidRPr="00792EC1">
        <w:rPr>
          <w:rFonts w:ascii="Arial" w:hAnsi="Arial" w:cs="Arial"/>
          <w:b/>
          <w:caps/>
          <w:sz w:val="15"/>
          <w:szCs w:val="15"/>
        </w:rPr>
        <w:t>40</w:t>
      </w:r>
      <w:r w:rsidR="00792EC1" w:rsidRPr="004E28B7">
        <w:rPr>
          <w:rFonts w:ascii="Arial" w:hAnsi="Arial" w:cs="Arial"/>
          <w:b/>
          <w:caps/>
          <w:sz w:val="15"/>
          <w:szCs w:val="15"/>
        </w:rPr>
        <w:t>-1</w:t>
      </w:r>
      <w:r w:rsidR="00792EC1" w:rsidRPr="00792EC1">
        <w:rPr>
          <w:rFonts w:ascii="Arial" w:hAnsi="Arial" w:cs="Arial"/>
          <w:b/>
          <w:caps/>
          <w:sz w:val="15"/>
          <w:szCs w:val="15"/>
        </w:rPr>
        <w:t xml:space="preserve">00, </w:t>
      </w:r>
      <w:r w:rsidR="00792EC1">
        <w:rPr>
          <w:rFonts w:ascii="Arial" w:hAnsi="Arial" w:cs="Arial"/>
          <w:b/>
          <w:caps/>
          <w:sz w:val="15"/>
          <w:szCs w:val="15"/>
          <w:lang w:val="en-US"/>
        </w:rPr>
        <w:t>SDM</w:t>
      </w:r>
      <w:r w:rsidR="00792EC1" w:rsidRPr="004E28B7">
        <w:rPr>
          <w:rFonts w:ascii="Arial" w:hAnsi="Arial" w:cs="Arial"/>
          <w:b/>
          <w:caps/>
          <w:sz w:val="15"/>
          <w:szCs w:val="15"/>
        </w:rPr>
        <w:t>-</w:t>
      </w:r>
      <w:r w:rsidR="00792EC1">
        <w:rPr>
          <w:rFonts w:ascii="Arial" w:hAnsi="Arial" w:cs="Arial"/>
          <w:b/>
          <w:caps/>
          <w:sz w:val="15"/>
          <w:szCs w:val="15"/>
          <w:lang w:val="en-US"/>
        </w:rPr>
        <w:t>SL</w:t>
      </w:r>
      <w:r w:rsidR="00792EC1" w:rsidRPr="00792EC1">
        <w:rPr>
          <w:rFonts w:ascii="Arial" w:hAnsi="Arial" w:cs="Arial"/>
          <w:b/>
          <w:caps/>
          <w:sz w:val="15"/>
          <w:szCs w:val="15"/>
        </w:rPr>
        <w:t>65</w:t>
      </w:r>
      <w:r w:rsidR="00792EC1" w:rsidRPr="004E28B7">
        <w:rPr>
          <w:rFonts w:ascii="Arial" w:hAnsi="Arial" w:cs="Arial"/>
          <w:b/>
          <w:caps/>
          <w:sz w:val="15"/>
          <w:szCs w:val="15"/>
        </w:rPr>
        <w:t>-1</w:t>
      </w:r>
      <w:r w:rsidR="00792EC1" w:rsidRPr="00792EC1">
        <w:rPr>
          <w:rFonts w:ascii="Arial" w:hAnsi="Arial" w:cs="Arial"/>
          <w:b/>
          <w:caps/>
          <w:sz w:val="15"/>
          <w:szCs w:val="15"/>
        </w:rPr>
        <w:t xml:space="preserve">00, </w:t>
      </w:r>
      <w:r w:rsidR="0072627D">
        <w:rPr>
          <w:rFonts w:ascii="Arial" w:hAnsi="Arial" w:cs="Arial"/>
          <w:b/>
          <w:caps/>
          <w:sz w:val="15"/>
          <w:szCs w:val="15"/>
          <w:lang w:val="en-US"/>
        </w:rPr>
        <w:t>SDM</w:t>
      </w:r>
      <w:r w:rsidR="0072627D" w:rsidRPr="004E28B7">
        <w:rPr>
          <w:rFonts w:ascii="Arial" w:hAnsi="Arial" w:cs="Arial"/>
          <w:b/>
          <w:caps/>
          <w:sz w:val="15"/>
          <w:szCs w:val="15"/>
        </w:rPr>
        <w:t>-</w:t>
      </w:r>
      <w:r w:rsidR="0072627D">
        <w:rPr>
          <w:rFonts w:ascii="Arial" w:hAnsi="Arial" w:cs="Arial"/>
          <w:b/>
          <w:caps/>
          <w:sz w:val="15"/>
          <w:szCs w:val="15"/>
          <w:lang w:val="en-US"/>
        </w:rPr>
        <w:t>SL</w:t>
      </w:r>
      <w:r w:rsidR="0072627D" w:rsidRPr="0072627D">
        <w:rPr>
          <w:rFonts w:ascii="Arial" w:hAnsi="Arial" w:cs="Arial"/>
          <w:b/>
          <w:caps/>
          <w:sz w:val="15"/>
          <w:szCs w:val="15"/>
        </w:rPr>
        <w:t>80</w:t>
      </w:r>
      <w:r w:rsidR="0072627D" w:rsidRPr="004E28B7">
        <w:rPr>
          <w:rFonts w:ascii="Arial" w:hAnsi="Arial" w:cs="Arial"/>
          <w:b/>
          <w:caps/>
          <w:sz w:val="15"/>
          <w:szCs w:val="15"/>
        </w:rPr>
        <w:t>-1</w:t>
      </w:r>
      <w:r w:rsidR="0072627D" w:rsidRPr="0072627D">
        <w:rPr>
          <w:rFonts w:ascii="Arial" w:hAnsi="Arial" w:cs="Arial"/>
          <w:b/>
          <w:caps/>
          <w:sz w:val="15"/>
          <w:szCs w:val="15"/>
        </w:rPr>
        <w:t>5</w:t>
      </w:r>
      <w:r w:rsidR="0072627D" w:rsidRPr="00792EC1">
        <w:rPr>
          <w:rFonts w:ascii="Arial" w:hAnsi="Arial" w:cs="Arial"/>
          <w:b/>
          <w:caps/>
          <w:sz w:val="15"/>
          <w:szCs w:val="15"/>
        </w:rPr>
        <w:t>0</w:t>
      </w:r>
      <w:r w:rsidR="004140B9" w:rsidRPr="004140B9">
        <w:rPr>
          <w:rFonts w:ascii="Arial" w:hAnsi="Arial" w:cs="Arial"/>
          <w:b/>
          <w:caps/>
          <w:sz w:val="15"/>
          <w:szCs w:val="15"/>
        </w:rPr>
        <w:t xml:space="preserve">, </w:t>
      </w:r>
      <w:r w:rsidR="004140B9">
        <w:rPr>
          <w:rFonts w:ascii="Arial" w:hAnsi="Arial" w:cs="Arial"/>
          <w:b/>
          <w:caps/>
          <w:sz w:val="15"/>
          <w:szCs w:val="15"/>
          <w:lang w:val="en-US"/>
        </w:rPr>
        <w:t>SDM</w:t>
      </w:r>
      <w:r w:rsidR="004140B9" w:rsidRPr="004140B9">
        <w:rPr>
          <w:rFonts w:ascii="Arial" w:hAnsi="Arial" w:cs="Arial"/>
          <w:b/>
          <w:caps/>
          <w:sz w:val="15"/>
          <w:szCs w:val="15"/>
        </w:rPr>
        <w:t>-</w:t>
      </w:r>
      <w:r w:rsidR="004140B9">
        <w:rPr>
          <w:rFonts w:ascii="Arial" w:hAnsi="Arial" w:cs="Arial"/>
          <w:b/>
          <w:caps/>
          <w:sz w:val="15"/>
          <w:szCs w:val="15"/>
          <w:lang w:val="en-US"/>
        </w:rPr>
        <w:t>PZ</w:t>
      </w:r>
      <w:r w:rsidR="004140B9" w:rsidRPr="004140B9">
        <w:rPr>
          <w:rFonts w:ascii="Arial" w:hAnsi="Arial" w:cs="Arial"/>
          <w:b/>
          <w:caps/>
          <w:sz w:val="15"/>
          <w:szCs w:val="15"/>
        </w:rPr>
        <w:t xml:space="preserve">1-100, </w:t>
      </w:r>
      <w:r w:rsidR="004140B9">
        <w:rPr>
          <w:rFonts w:ascii="Arial" w:hAnsi="Arial" w:cs="Arial"/>
          <w:b/>
          <w:caps/>
          <w:sz w:val="15"/>
          <w:szCs w:val="15"/>
          <w:lang w:val="en-US"/>
        </w:rPr>
        <w:t>SDM</w:t>
      </w:r>
      <w:r w:rsidR="004140B9" w:rsidRPr="004140B9">
        <w:rPr>
          <w:rFonts w:ascii="Arial" w:hAnsi="Arial" w:cs="Arial"/>
          <w:b/>
          <w:caps/>
          <w:sz w:val="15"/>
          <w:szCs w:val="15"/>
        </w:rPr>
        <w:t>-</w:t>
      </w:r>
      <w:r w:rsidR="004140B9">
        <w:rPr>
          <w:rFonts w:ascii="Arial" w:hAnsi="Arial" w:cs="Arial"/>
          <w:b/>
          <w:caps/>
          <w:sz w:val="15"/>
          <w:szCs w:val="15"/>
          <w:lang w:val="en-US"/>
        </w:rPr>
        <w:t>PZ</w:t>
      </w:r>
      <w:r w:rsidR="004140B9" w:rsidRPr="004140B9">
        <w:rPr>
          <w:rFonts w:ascii="Arial" w:hAnsi="Arial" w:cs="Arial"/>
          <w:b/>
          <w:caps/>
          <w:sz w:val="15"/>
          <w:szCs w:val="15"/>
        </w:rPr>
        <w:t>2-100</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7845C8DC" w14:textId="3CADE2D2" w:rsidR="00097E98" w:rsidRPr="0072627D" w:rsidRDefault="0072627D" w:rsidP="002659E4">
      <w:pPr>
        <w:pStyle w:val="a8"/>
        <w:numPr>
          <w:ilvl w:val="0"/>
          <w:numId w:val="2"/>
        </w:numPr>
        <w:spacing w:after="0" w:line="240" w:lineRule="auto"/>
        <w:ind w:left="357" w:hanging="357"/>
        <w:jc w:val="both"/>
        <w:rPr>
          <w:rFonts w:ascii="Arial" w:hAnsi="Arial" w:cs="Arial"/>
          <w:sz w:val="15"/>
          <w:szCs w:val="15"/>
        </w:rPr>
      </w:pPr>
      <w:r w:rsidRPr="0072627D">
        <w:rPr>
          <w:rFonts w:ascii="Arial" w:hAnsi="Arial" w:cs="Arial"/>
          <w:sz w:val="15"/>
          <w:szCs w:val="15"/>
        </w:rPr>
        <w:t>Отвертки универсальные</w:t>
      </w:r>
      <w:r w:rsidR="004E7F00" w:rsidRPr="0072627D">
        <w:rPr>
          <w:rFonts w:ascii="Arial" w:hAnsi="Arial" w:cs="Arial"/>
          <w:sz w:val="15"/>
          <w:szCs w:val="15"/>
        </w:rPr>
        <w:t xml:space="preserve"> ТМ «STEKKER» серии </w:t>
      </w:r>
      <w:r w:rsidRPr="0072627D">
        <w:rPr>
          <w:rFonts w:ascii="Arial" w:hAnsi="Arial" w:cs="Arial"/>
          <w:sz w:val="15"/>
          <w:szCs w:val="15"/>
          <w:lang w:val="en-US"/>
        </w:rPr>
        <w:t>SD</w:t>
      </w:r>
      <w:r w:rsidR="009C6781" w:rsidRPr="0072627D">
        <w:rPr>
          <w:rFonts w:ascii="Arial" w:hAnsi="Arial" w:cs="Arial"/>
          <w:sz w:val="15"/>
          <w:szCs w:val="15"/>
          <w:lang w:val="en-US"/>
        </w:rPr>
        <w:t>M</w:t>
      </w:r>
      <w:r w:rsidR="004E7F00" w:rsidRPr="0072627D">
        <w:rPr>
          <w:rFonts w:ascii="Arial" w:hAnsi="Arial" w:cs="Arial"/>
          <w:sz w:val="15"/>
          <w:szCs w:val="15"/>
        </w:rPr>
        <w:t xml:space="preserve"> </w:t>
      </w:r>
      <w:r w:rsidR="009C6781" w:rsidRPr="0072627D">
        <w:rPr>
          <w:rFonts w:ascii="Arial" w:hAnsi="Arial" w:cs="Arial"/>
          <w:sz w:val="15"/>
          <w:szCs w:val="15"/>
        </w:rPr>
        <w:t>предназначен</w:t>
      </w:r>
      <w:r>
        <w:rPr>
          <w:rFonts w:ascii="Arial" w:hAnsi="Arial" w:cs="Arial"/>
          <w:sz w:val="15"/>
          <w:szCs w:val="15"/>
        </w:rPr>
        <w:t>ы</w:t>
      </w:r>
      <w:r w:rsidR="009C6781" w:rsidRPr="0072627D">
        <w:rPr>
          <w:rFonts w:ascii="Arial" w:hAnsi="Arial" w:cs="Arial"/>
          <w:sz w:val="15"/>
          <w:szCs w:val="15"/>
        </w:rPr>
        <w:t xml:space="preserve"> для </w:t>
      </w:r>
      <w:r w:rsidRPr="0072627D">
        <w:rPr>
          <w:rFonts w:ascii="Arial" w:hAnsi="Arial" w:cs="Arial"/>
          <w:sz w:val="15"/>
          <w:szCs w:val="15"/>
        </w:rPr>
        <w:t>откручивания и закручивания шурупов и винтов в соответствии с типом и номером шлицев</w:t>
      </w:r>
      <w:r w:rsidR="004E7F00" w:rsidRPr="0072627D">
        <w:rPr>
          <w:rFonts w:ascii="Arial" w:hAnsi="Arial" w:cs="Arial"/>
          <w:sz w:val="15"/>
          <w:szCs w:val="15"/>
        </w:rPr>
        <w:t>.</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1743"/>
        <w:gridCol w:w="1129"/>
        <w:gridCol w:w="1130"/>
        <w:gridCol w:w="1129"/>
        <w:gridCol w:w="1130"/>
        <w:gridCol w:w="1129"/>
        <w:gridCol w:w="1130"/>
        <w:gridCol w:w="968"/>
        <w:gridCol w:w="968"/>
      </w:tblGrid>
      <w:tr w:rsidR="004140B9" w14:paraId="616BBC39" w14:textId="3FF1F91C" w:rsidTr="004140B9">
        <w:tc>
          <w:tcPr>
            <w:tcW w:w="1743" w:type="dxa"/>
          </w:tcPr>
          <w:p w14:paraId="70A499E1" w14:textId="0D640251" w:rsidR="004140B9" w:rsidRPr="00267EDD" w:rsidRDefault="004140B9"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1129" w:type="dxa"/>
            <w:vAlign w:val="center"/>
          </w:tcPr>
          <w:p w14:paraId="75B04658" w14:textId="612510D5" w:rsidR="004140B9" w:rsidRPr="00792EC1" w:rsidRDefault="004140B9" w:rsidP="00267EDD">
            <w:pPr>
              <w:spacing w:after="0" w:line="240" w:lineRule="auto"/>
              <w:jc w:val="center"/>
              <w:rPr>
                <w:rFonts w:ascii="Arial" w:hAnsi="Arial" w:cs="Arial"/>
                <w:sz w:val="15"/>
                <w:szCs w:val="15"/>
                <w:lang w:val="en-US"/>
              </w:rPr>
            </w:pPr>
            <w:r>
              <w:rPr>
                <w:rFonts w:ascii="Arial" w:hAnsi="Arial" w:cs="Arial"/>
                <w:caps/>
                <w:sz w:val="15"/>
                <w:szCs w:val="15"/>
                <w:lang w:val="en-US"/>
              </w:rPr>
              <w:t>SD</w:t>
            </w:r>
            <w:r w:rsidRPr="00267EDD">
              <w:rPr>
                <w:rFonts w:ascii="Arial" w:hAnsi="Arial" w:cs="Arial"/>
                <w:caps/>
                <w:sz w:val="15"/>
                <w:szCs w:val="15"/>
                <w:lang w:val="en-US"/>
              </w:rPr>
              <w:t>M</w:t>
            </w:r>
            <w:r w:rsidRPr="00267EDD">
              <w:rPr>
                <w:rFonts w:ascii="Arial" w:hAnsi="Arial" w:cs="Arial"/>
                <w:caps/>
                <w:sz w:val="15"/>
                <w:szCs w:val="15"/>
              </w:rPr>
              <w:t>-</w:t>
            </w:r>
            <w:r>
              <w:rPr>
                <w:rFonts w:ascii="Arial" w:hAnsi="Arial" w:cs="Arial"/>
                <w:caps/>
                <w:sz w:val="15"/>
                <w:szCs w:val="15"/>
                <w:lang w:val="en-US"/>
              </w:rPr>
              <w:t>PH</w:t>
            </w:r>
            <w:r w:rsidRPr="00267EDD">
              <w:rPr>
                <w:rFonts w:ascii="Arial" w:hAnsi="Arial" w:cs="Arial"/>
                <w:caps/>
                <w:sz w:val="15"/>
                <w:szCs w:val="15"/>
              </w:rPr>
              <w:t>1-1</w:t>
            </w:r>
            <w:r>
              <w:rPr>
                <w:rFonts w:ascii="Arial" w:hAnsi="Arial" w:cs="Arial"/>
                <w:caps/>
                <w:sz w:val="15"/>
                <w:szCs w:val="15"/>
                <w:lang w:val="en-US"/>
              </w:rPr>
              <w:t>00</w:t>
            </w:r>
          </w:p>
        </w:tc>
        <w:tc>
          <w:tcPr>
            <w:tcW w:w="1130" w:type="dxa"/>
            <w:vAlign w:val="center"/>
          </w:tcPr>
          <w:p w14:paraId="068796AF" w14:textId="7AFEB613" w:rsidR="004140B9" w:rsidRPr="00267EDD" w:rsidRDefault="004140B9" w:rsidP="00267EDD">
            <w:pPr>
              <w:spacing w:after="0" w:line="240" w:lineRule="auto"/>
              <w:jc w:val="center"/>
              <w:rPr>
                <w:rFonts w:ascii="Arial" w:hAnsi="Arial" w:cs="Arial"/>
                <w:sz w:val="15"/>
                <w:szCs w:val="15"/>
              </w:rPr>
            </w:pPr>
            <w:r>
              <w:rPr>
                <w:rFonts w:ascii="Arial" w:hAnsi="Arial" w:cs="Arial"/>
                <w:caps/>
                <w:sz w:val="15"/>
                <w:szCs w:val="15"/>
                <w:lang w:val="en-US"/>
              </w:rPr>
              <w:t>SD</w:t>
            </w:r>
            <w:r w:rsidRPr="00267EDD">
              <w:rPr>
                <w:rFonts w:ascii="Arial" w:hAnsi="Arial" w:cs="Arial"/>
                <w:caps/>
                <w:sz w:val="15"/>
                <w:szCs w:val="15"/>
                <w:lang w:val="en-US"/>
              </w:rPr>
              <w:t>M</w:t>
            </w:r>
            <w:r w:rsidRPr="00267EDD">
              <w:rPr>
                <w:rFonts w:ascii="Arial" w:hAnsi="Arial" w:cs="Arial"/>
                <w:caps/>
                <w:sz w:val="15"/>
                <w:szCs w:val="15"/>
              </w:rPr>
              <w:t>-</w:t>
            </w:r>
            <w:r>
              <w:rPr>
                <w:rFonts w:ascii="Arial" w:hAnsi="Arial" w:cs="Arial"/>
                <w:caps/>
                <w:sz w:val="15"/>
                <w:szCs w:val="15"/>
                <w:lang w:val="en-US"/>
              </w:rPr>
              <w:t>PH2</w:t>
            </w:r>
            <w:r w:rsidRPr="00267EDD">
              <w:rPr>
                <w:rFonts w:ascii="Arial" w:hAnsi="Arial" w:cs="Arial"/>
                <w:caps/>
                <w:sz w:val="15"/>
                <w:szCs w:val="15"/>
              </w:rPr>
              <w:t>-1</w:t>
            </w:r>
            <w:r>
              <w:rPr>
                <w:rFonts w:ascii="Arial" w:hAnsi="Arial" w:cs="Arial"/>
                <w:caps/>
                <w:sz w:val="15"/>
                <w:szCs w:val="15"/>
                <w:lang w:val="en-US"/>
              </w:rPr>
              <w:t>00</w:t>
            </w:r>
          </w:p>
        </w:tc>
        <w:tc>
          <w:tcPr>
            <w:tcW w:w="1129" w:type="dxa"/>
            <w:vAlign w:val="center"/>
          </w:tcPr>
          <w:p w14:paraId="1AAC5CAB" w14:textId="4853C1E0" w:rsidR="004140B9" w:rsidRPr="00267EDD" w:rsidRDefault="004140B9" w:rsidP="00267EDD">
            <w:pPr>
              <w:spacing w:after="0" w:line="240" w:lineRule="auto"/>
              <w:jc w:val="center"/>
              <w:rPr>
                <w:rFonts w:ascii="Arial" w:hAnsi="Arial" w:cs="Arial"/>
                <w:sz w:val="15"/>
                <w:szCs w:val="15"/>
              </w:rPr>
            </w:pPr>
            <w:r>
              <w:rPr>
                <w:rFonts w:ascii="Arial" w:hAnsi="Arial" w:cs="Arial"/>
                <w:caps/>
                <w:sz w:val="15"/>
                <w:szCs w:val="15"/>
                <w:lang w:val="en-US"/>
              </w:rPr>
              <w:t>SD</w:t>
            </w:r>
            <w:r w:rsidRPr="00267EDD">
              <w:rPr>
                <w:rFonts w:ascii="Arial" w:hAnsi="Arial" w:cs="Arial"/>
                <w:caps/>
                <w:sz w:val="15"/>
                <w:szCs w:val="15"/>
                <w:lang w:val="en-US"/>
              </w:rPr>
              <w:t>M</w:t>
            </w:r>
            <w:r w:rsidRPr="00267EDD">
              <w:rPr>
                <w:rFonts w:ascii="Arial" w:hAnsi="Arial" w:cs="Arial"/>
                <w:caps/>
                <w:sz w:val="15"/>
                <w:szCs w:val="15"/>
              </w:rPr>
              <w:t>-</w:t>
            </w:r>
            <w:r>
              <w:rPr>
                <w:rFonts w:ascii="Arial" w:hAnsi="Arial" w:cs="Arial"/>
                <w:caps/>
                <w:sz w:val="15"/>
                <w:szCs w:val="15"/>
                <w:lang w:val="en-US"/>
              </w:rPr>
              <w:t>PH3</w:t>
            </w:r>
            <w:r w:rsidRPr="00267EDD">
              <w:rPr>
                <w:rFonts w:ascii="Arial" w:hAnsi="Arial" w:cs="Arial"/>
                <w:caps/>
                <w:sz w:val="15"/>
                <w:szCs w:val="15"/>
              </w:rPr>
              <w:t>-1</w:t>
            </w:r>
            <w:r>
              <w:rPr>
                <w:rFonts w:ascii="Arial" w:hAnsi="Arial" w:cs="Arial"/>
                <w:caps/>
                <w:sz w:val="15"/>
                <w:szCs w:val="15"/>
              </w:rPr>
              <w:t>5</w:t>
            </w:r>
            <w:r>
              <w:rPr>
                <w:rFonts w:ascii="Arial" w:hAnsi="Arial" w:cs="Arial"/>
                <w:caps/>
                <w:sz w:val="15"/>
                <w:szCs w:val="15"/>
                <w:lang w:val="en-US"/>
              </w:rPr>
              <w:t>0</w:t>
            </w:r>
          </w:p>
        </w:tc>
        <w:tc>
          <w:tcPr>
            <w:tcW w:w="1130" w:type="dxa"/>
          </w:tcPr>
          <w:p w14:paraId="560007DD" w14:textId="68BD103B" w:rsidR="004140B9" w:rsidRPr="00267EDD"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w:t>
            </w:r>
            <w:r w:rsidRPr="00267EDD">
              <w:rPr>
                <w:rFonts w:ascii="Arial" w:hAnsi="Arial" w:cs="Arial"/>
                <w:caps/>
                <w:sz w:val="15"/>
                <w:szCs w:val="15"/>
                <w:lang w:val="en-US"/>
              </w:rPr>
              <w:t>M</w:t>
            </w:r>
            <w:r w:rsidRPr="00267EDD">
              <w:rPr>
                <w:rFonts w:ascii="Arial" w:hAnsi="Arial" w:cs="Arial"/>
                <w:caps/>
                <w:sz w:val="15"/>
                <w:szCs w:val="15"/>
              </w:rPr>
              <w:t>-</w:t>
            </w:r>
            <w:r>
              <w:rPr>
                <w:rFonts w:ascii="Arial" w:hAnsi="Arial" w:cs="Arial"/>
                <w:caps/>
                <w:sz w:val="15"/>
                <w:szCs w:val="15"/>
              </w:rPr>
              <w:t>SL40</w:t>
            </w:r>
            <w:r w:rsidRPr="00267EDD">
              <w:rPr>
                <w:rFonts w:ascii="Arial" w:hAnsi="Arial" w:cs="Arial"/>
                <w:caps/>
                <w:sz w:val="15"/>
                <w:szCs w:val="15"/>
              </w:rPr>
              <w:t>-1</w:t>
            </w:r>
            <w:r>
              <w:rPr>
                <w:rFonts w:ascii="Arial" w:hAnsi="Arial" w:cs="Arial"/>
                <w:caps/>
                <w:sz w:val="15"/>
                <w:szCs w:val="15"/>
                <w:lang w:val="en-US"/>
              </w:rPr>
              <w:t>00</w:t>
            </w:r>
          </w:p>
        </w:tc>
        <w:tc>
          <w:tcPr>
            <w:tcW w:w="1129" w:type="dxa"/>
          </w:tcPr>
          <w:p w14:paraId="6BA4D4BD" w14:textId="6175E3A6" w:rsidR="004140B9" w:rsidRPr="00267EDD"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w:t>
            </w:r>
            <w:r w:rsidRPr="00267EDD">
              <w:rPr>
                <w:rFonts w:ascii="Arial" w:hAnsi="Arial" w:cs="Arial"/>
                <w:caps/>
                <w:sz w:val="15"/>
                <w:szCs w:val="15"/>
                <w:lang w:val="en-US"/>
              </w:rPr>
              <w:t>M</w:t>
            </w:r>
            <w:r w:rsidRPr="00267EDD">
              <w:rPr>
                <w:rFonts w:ascii="Arial" w:hAnsi="Arial" w:cs="Arial"/>
                <w:caps/>
                <w:sz w:val="15"/>
                <w:szCs w:val="15"/>
              </w:rPr>
              <w:t>-</w:t>
            </w:r>
            <w:r>
              <w:rPr>
                <w:rFonts w:ascii="Arial" w:hAnsi="Arial" w:cs="Arial"/>
                <w:caps/>
                <w:sz w:val="15"/>
                <w:szCs w:val="15"/>
              </w:rPr>
              <w:t>SL65</w:t>
            </w:r>
            <w:r w:rsidRPr="00267EDD">
              <w:rPr>
                <w:rFonts w:ascii="Arial" w:hAnsi="Arial" w:cs="Arial"/>
                <w:caps/>
                <w:sz w:val="15"/>
                <w:szCs w:val="15"/>
              </w:rPr>
              <w:t>-1</w:t>
            </w:r>
            <w:r>
              <w:rPr>
                <w:rFonts w:ascii="Arial" w:hAnsi="Arial" w:cs="Arial"/>
                <w:caps/>
                <w:sz w:val="15"/>
                <w:szCs w:val="15"/>
                <w:lang w:val="en-US"/>
              </w:rPr>
              <w:t>00</w:t>
            </w:r>
          </w:p>
        </w:tc>
        <w:tc>
          <w:tcPr>
            <w:tcW w:w="1130" w:type="dxa"/>
          </w:tcPr>
          <w:p w14:paraId="365C046C" w14:textId="4FD7D2C3" w:rsidR="004140B9" w:rsidRPr="00267EDD"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w:t>
            </w:r>
            <w:r w:rsidRPr="00267EDD">
              <w:rPr>
                <w:rFonts w:ascii="Arial" w:hAnsi="Arial" w:cs="Arial"/>
                <w:caps/>
                <w:sz w:val="15"/>
                <w:szCs w:val="15"/>
                <w:lang w:val="en-US"/>
              </w:rPr>
              <w:t>M</w:t>
            </w:r>
            <w:r w:rsidRPr="00267EDD">
              <w:rPr>
                <w:rFonts w:ascii="Arial" w:hAnsi="Arial" w:cs="Arial"/>
                <w:caps/>
                <w:sz w:val="15"/>
                <w:szCs w:val="15"/>
              </w:rPr>
              <w:t>-</w:t>
            </w:r>
            <w:r>
              <w:rPr>
                <w:rFonts w:ascii="Arial" w:hAnsi="Arial" w:cs="Arial"/>
                <w:caps/>
                <w:sz w:val="15"/>
                <w:szCs w:val="15"/>
              </w:rPr>
              <w:t>SL</w:t>
            </w:r>
            <w:r>
              <w:rPr>
                <w:rFonts w:ascii="Arial" w:hAnsi="Arial" w:cs="Arial"/>
                <w:caps/>
                <w:sz w:val="15"/>
                <w:szCs w:val="15"/>
                <w:lang w:val="en-US"/>
              </w:rPr>
              <w:t>80</w:t>
            </w:r>
            <w:r w:rsidRPr="00267EDD">
              <w:rPr>
                <w:rFonts w:ascii="Arial" w:hAnsi="Arial" w:cs="Arial"/>
                <w:caps/>
                <w:sz w:val="15"/>
                <w:szCs w:val="15"/>
              </w:rPr>
              <w:t>-1</w:t>
            </w:r>
            <w:r>
              <w:rPr>
                <w:rFonts w:ascii="Arial" w:hAnsi="Arial" w:cs="Arial"/>
                <w:caps/>
                <w:sz w:val="15"/>
                <w:szCs w:val="15"/>
              </w:rPr>
              <w:t>5</w:t>
            </w:r>
            <w:r>
              <w:rPr>
                <w:rFonts w:ascii="Arial" w:hAnsi="Arial" w:cs="Arial"/>
                <w:caps/>
                <w:sz w:val="15"/>
                <w:szCs w:val="15"/>
                <w:lang w:val="en-US"/>
              </w:rPr>
              <w:t>0</w:t>
            </w:r>
          </w:p>
        </w:tc>
        <w:tc>
          <w:tcPr>
            <w:tcW w:w="968" w:type="dxa"/>
          </w:tcPr>
          <w:p w14:paraId="65AB1DE5" w14:textId="351E5018" w:rsidR="004140B9"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SDM-PZ1-100</w:t>
            </w:r>
          </w:p>
        </w:tc>
        <w:tc>
          <w:tcPr>
            <w:tcW w:w="968" w:type="dxa"/>
          </w:tcPr>
          <w:p w14:paraId="40EE87FB" w14:textId="0F144F9D" w:rsidR="004140B9"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SDM-PZ2-100</w:t>
            </w:r>
          </w:p>
        </w:tc>
      </w:tr>
      <w:tr w:rsidR="004140B9" w14:paraId="7B3856F8" w14:textId="19E375BD" w:rsidTr="004140B9">
        <w:tc>
          <w:tcPr>
            <w:tcW w:w="1743" w:type="dxa"/>
          </w:tcPr>
          <w:p w14:paraId="39955D5C" w14:textId="59D5D220" w:rsidR="004140B9" w:rsidRPr="00267EDD" w:rsidRDefault="004140B9" w:rsidP="00267EDD">
            <w:pPr>
              <w:spacing w:after="0" w:line="240" w:lineRule="auto"/>
              <w:jc w:val="both"/>
              <w:rPr>
                <w:rFonts w:ascii="Arial" w:hAnsi="Arial" w:cs="Arial"/>
                <w:sz w:val="15"/>
                <w:szCs w:val="15"/>
              </w:rPr>
            </w:pPr>
            <w:r>
              <w:rPr>
                <w:rFonts w:ascii="Arial" w:hAnsi="Arial" w:cs="Arial"/>
                <w:sz w:val="15"/>
                <w:szCs w:val="15"/>
              </w:rPr>
              <w:t>Артикул</w:t>
            </w:r>
          </w:p>
        </w:tc>
        <w:tc>
          <w:tcPr>
            <w:tcW w:w="1129" w:type="dxa"/>
            <w:vAlign w:val="center"/>
          </w:tcPr>
          <w:p w14:paraId="322B6897" w14:textId="3999C457" w:rsidR="004140B9" w:rsidRPr="00AA7CB8" w:rsidRDefault="004140B9" w:rsidP="00267EDD">
            <w:pPr>
              <w:spacing w:after="0" w:line="240" w:lineRule="auto"/>
              <w:jc w:val="center"/>
              <w:rPr>
                <w:rFonts w:ascii="Arial" w:hAnsi="Arial" w:cs="Arial"/>
                <w:caps/>
                <w:sz w:val="15"/>
                <w:szCs w:val="15"/>
              </w:rPr>
            </w:pPr>
            <w:r>
              <w:rPr>
                <w:rFonts w:ascii="Arial" w:hAnsi="Arial" w:cs="Arial"/>
                <w:caps/>
                <w:sz w:val="15"/>
                <w:szCs w:val="15"/>
              </w:rPr>
              <w:t>397</w:t>
            </w:r>
            <w:r>
              <w:rPr>
                <w:rFonts w:ascii="Arial" w:hAnsi="Arial" w:cs="Arial"/>
                <w:caps/>
                <w:sz w:val="15"/>
                <w:szCs w:val="15"/>
                <w:lang w:val="en-US"/>
              </w:rPr>
              <w:t>6</w:t>
            </w:r>
            <w:r>
              <w:rPr>
                <w:rFonts w:ascii="Arial" w:hAnsi="Arial" w:cs="Arial"/>
                <w:caps/>
                <w:sz w:val="15"/>
                <w:szCs w:val="15"/>
              </w:rPr>
              <w:t>9</w:t>
            </w:r>
          </w:p>
        </w:tc>
        <w:tc>
          <w:tcPr>
            <w:tcW w:w="1130" w:type="dxa"/>
            <w:vAlign w:val="center"/>
          </w:tcPr>
          <w:p w14:paraId="46583E59" w14:textId="3ADD67B9" w:rsidR="004140B9" w:rsidRPr="00792EC1" w:rsidRDefault="004140B9" w:rsidP="00267EDD">
            <w:pPr>
              <w:spacing w:after="0" w:line="240" w:lineRule="auto"/>
              <w:jc w:val="center"/>
              <w:rPr>
                <w:rFonts w:ascii="Arial" w:hAnsi="Arial" w:cs="Arial"/>
                <w:caps/>
                <w:sz w:val="15"/>
                <w:szCs w:val="15"/>
                <w:lang w:val="en-US"/>
              </w:rPr>
            </w:pPr>
            <w:r>
              <w:rPr>
                <w:rFonts w:ascii="Arial" w:hAnsi="Arial" w:cs="Arial"/>
                <w:caps/>
                <w:sz w:val="15"/>
                <w:szCs w:val="15"/>
              </w:rPr>
              <w:t>397</w:t>
            </w:r>
            <w:r>
              <w:rPr>
                <w:rFonts w:ascii="Arial" w:hAnsi="Arial" w:cs="Arial"/>
                <w:caps/>
                <w:sz w:val="15"/>
                <w:szCs w:val="15"/>
                <w:lang w:val="en-US"/>
              </w:rPr>
              <w:t>70</w:t>
            </w:r>
          </w:p>
        </w:tc>
        <w:tc>
          <w:tcPr>
            <w:tcW w:w="1129" w:type="dxa"/>
            <w:vAlign w:val="center"/>
          </w:tcPr>
          <w:p w14:paraId="425CBFD6" w14:textId="01B0445E" w:rsidR="004140B9" w:rsidRPr="00AC7169" w:rsidRDefault="004140B9" w:rsidP="00267EDD">
            <w:pPr>
              <w:spacing w:after="0" w:line="240" w:lineRule="auto"/>
              <w:jc w:val="center"/>
              <w:rPr>
                <w:rFonts w:ascii="Arial" w:hAnsi="Arial" w:cs="Arial"/>
                <w:caps/>
                <w:sz w:val="15"/>
                <w:szCs w:val="15"/>
              </w:rPr>
            </w:pPr>
            <w:r>
              <w:rPr>
                <w:rFonts w:ascii="Arial" w:hAnsi="Arial" w:cs="Arial"/>
                <w:caps/>
                <w:sz w:val="15"/>
                <w:szCs w:val="15"/>
              </w:rPr>
              <w:t>397</w:t>
            </w:r>
            <w:r>
              <w:rPr>
                <w:rFonts w:ascii="Arial" w:hAnsi="Arial" w:cs="Arial"/>
                <w:caps/>
                <w:sz w:val="15"/>
                <w:szCs w:val="15"/>
                <w:lang w:val="en-US"/>
              </w:rPr>
              <w:t>7</w:t>
            </w:r>
            <w:r>
              <w:rPr>
                <w:rFonts w:ascii="Arial" w:hAnsi="Arial" w:cs="Arial"/>
                <w:caps/>
                <w:sz w:val="15"/>
                <w:szCs w:val="15"/>
              </w:rPr>
              <w:t>1</w:t>
            </w:r>
          </w:p>
        </w:tc>
        <w:tc>
          <w:tcPr>
            <w:tcW w:w="1130" w:type="dxa"/>
          </w:tcPr>
          <w:p w14:paraId="1254EDD5" w14:textId="5A9D0040" w:rsidR="004140B9" w:rsidRPr="0072627D"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39772</w:t>
            </w:r>
          </w:p>
        </w:tc>
        <w:tc>
          <w:tcPr>
            <w:tcW w:w="1129" w:type="dxa"/>
          </w:tcPr>
          <w:p w14:paraId="7C3FAE8C" w14:textId="137C4E28" w:rsidR="004140B9" w:rsidRPr="0072627D"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39773</w:t>
            </w:r>
          </w:p>
        </w:tc>
        <w:tc>
          <w:tcPr>
            <w:tcW w:w="1130" w:type="dxa"/>
          </w:tcPr>
          <w:p w14:paraId="5DC32C76" w14:textId="6BD43934" w:rsidR="004140B9" w:rsidRPr="0072627D"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39774</w:t>
            </w:r>
          </w:p>
        </w:tc>
        <w:tc>
          <w:tcPr>
            <w:tcW w:w="968" w:type="dxa"/>
          </w:tcPr>
          <w:p w14:paraId="4B0CB243" w14:textId="6AE75914" w:rsidR="004140B9"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49615</w:t>
            </w:r>
          </w:p>
        </w:tc>
        <w:tc>
          <w:tcPr>
            <w:tcW w:w="968" w:type="dxa"/>
          </w:tcPr>
          <w:p w14:paraId="46288710" w14:textId="54E07AB9" w:rsidR="004140B9" w:rsidRDefault="004140B9" w:rsidP="00267EDD">
            <w:pPr>
              <w:spacing w:after="0" w:line="240" w:lineRule="auto"/>
              <w:jc w:val="center"/>
              <w:rPr>
                <w:rFonts w:ascii="Arial" w:hAnsi="Arial" w:cs="Arial"/>
                <w:caps/>
                <w:sz w:val="15"/>
                <w:szCs w:val="15"/>
                <w:lang w:val="en-US"/>
              </w:rPr>
            </w:pPr>
            <w:r>
              <w:rPr>
                <w:rFonts w:ascii="Arial" w:hAnsi="Arial" w:cs="Arial"/>
                <w:caps/>
                <w:sz w:val="15"/>
                <w:szCs w:val="15"/>
                <w:lang w:val="en-US"/>
              </w:rPr>
              <w:t>49616</w:t>
            </w:r>
          </w:p>
        </w:tc>
      </w:tr>
      <w:tr w:rsidR="004140B9" w14:paraId="07D7CECF" w14:textId="1BD23B85" w:rsidTr="00C52542">
        <w:tc>
          <w:tcPr>
            <w:tcW w:w="1743" w:type="dxa"/>
          </w:tcPr>
          <w:p w14:paraId="7D20C812" w14:textId="62E3DFEE" w:rsidR="004140B9" w:rsidRPr="00267EDD" w:rsidRDefault="004140B9" w:rsidP="004140B9">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3388" w:type="dxa"/>
            <w:gridSpan w:val="3"/>
            <w:vAlign w:val="center"/>
          </w:tcPr>
          <w:p w14:paraId="70BC6E13" w14:textId="1A5F2813" w:rsidR="004140B9" w:rsidRPr="0072627D" w:rsidRDefault="004140B9" w:rsidP="004140B9">
            <w:pPr>
              <w:spacing w:after="0" w:line="240" w:lineRule="auto"/>
              <w:jc w:val="center"/>
              <w:rPr>
                <w:rFonts w:ascii="Arial" w:hAnsi="Arial" w:cs="Arial"/>
                <w:sz w:val="15"/>
                <w:szCs w:val="15"/>
              </w:rPr>
            </w:pPr>
            <w:r>
              <w:rPr>
                <w:rFonts w:ascii="Arial" w:hAnsi="Arial" w:cs="Arial"/>
                <w:sz w:val="15"/>
                <w:szCs w:val="15"/>
              </w:rPr>
              <w:t>Отвертка крестовая</w:t>
            </w:r>
          </w:p>
        </w:tc>
        <w:tc>
          <w:tcPr>
            <w:tcW w:w="3389" w:type="dxa"/>
            <w:gridSpan w:val="3"/>
          </w:tcPr>
          <w:p w14:paraId="079ED721" w14:textId="21BF07EC" w:rsidR="004140B9" w:rsidRPr="00267EDD" w:rsidRDefault="004140B9" w:rsidP="004140B9">
            <w:pPr>
              <w:spacing w:after="0" w:line="240" w:lineRule="auto"/>
              <w:jc w:val="center"/>
              <w:rPr>
                <w:rFonts w:ascii="Arial" w:hAnsi="Arial" w:cs="Arial"/>
                <w:sz w:val="15"/>
                <w:szCs w:val="15"/>
              </w:rPr>
            </w:pPr>
            <w:r>
              <w:rPr>
                <w:rFonts w:ascii="Arial" w:hAnsi="Arial" w:cs="Arial"/>
                <w:sz w:val="15"/>
                <w:szCs w:val="15"/>
              </w:rPr>
              <w:t>Отвертка шлицевая</w:t>
            </w:r>
          </w:p>
        </w:tc>
        <w:tc>
          <w:tcPr>
            <w:tcW w:w="1936" w:type="dxa"/>
            <w:gridSpan w:val="2"/>
            <w:vAlign w:val="center"/>
          </w:tcPr>
          <w:p w14:paraId="6B421476" w14:textId="116A7D40" w:rsidR="004140B9" w:rsidRDefault="004140B9" w:rsidP="004140B9">
            <w:pPr>
              <w:spacing w:after="0" w:line="240" w:lineRule="auto"/>
              <w:jc w:val="center"/>
              <w:rPr>
                <w:rFonts w:ascii="Arial" w:hAnsi="Arial" w:cs="Arial"/>
                <w:sz w:val="15"/>
                <w:szCs w:val="15"/>
              </w:rPr>
            </w:pPr>
            <w:r>
              <w:rPr>
                <w:rFonts w:ascii="Arial" w:hAnsi="Arial" w:cs="Arial"/>
                <w:sz w:val="15"/>
                <w:szCs w:val="15"/>
              </w:rPr>
              <w:t>Отвертка крестовая</w:t>
            </w:r>
          </w:p>
        </w:tc>
      </w:tr>
      <w:tr w:rsidR="00274BD5" w14:paraId="0568DF2A" w14:textId="6117E714" w:rsidTr="004C65A7">
        <w:tc>
          <w:tcPr>
            <w:tcW w:w="1743" w:type="dxa"/>
          </w:tcPr>
          <w:p w14:paraId="146A41AB" w14:textId="313F413C" w:rsidR="00274BD5" w:rsidRPr="00B814C0" w:rsidRDefault="00274BD5" w:rsidP="00267EDD">
            <w:pPr>
              <w:spacing w:after="0" w:line="240" w:lineRule="auto"/>
              <w:jc w:val="both"/>
              <w:rPr>
                <w:rFonts w:ascii="Arial" w:hAnsi="Arial" w:cs="Arial"/>
                <w:sz w:val="15"/>
                <w:szCs w:val="15"/>
                <w:lang w:val="en-US"/>
              </w:rPr>
            </w:pPr>
            <w:r>
              <w:rPr>
                <w:rFonts w:ascii="Arial" w:hAnsi="Arial" w:cs="Arial"/>
                <w:sz w:val="15"/>
                <w:szCs w:val="15"/>
              </w:rPr>
              <w:t>Твердость</w:t>
            </w:r>
          </w:p>
        </w:tc>
        <w:tc>
          <w:tcPr>
            <w:tcW w:w="8713" w:type="dxa"/>
            <w:gridSpan w:val="8"/>
            <w:vAlign w:val="center"/>
          </w:tcPr>
          <w:p w14:paraId="6D08DFFA" w14:textId="1A39A78A" w:rsidR="00274BD5" w:rsidRPr="00274BD5" w:rsidRDefault="00274BD5" w:rsidP="001A034C">
            <w:pPr>
              <w:spacing w:after="0" w:line="240" w:lineRule="auto"/>
              <w:jc w:val="center"/>
              <w:rPr>
                <w:rFonts w:ascii="Arial" w:hAnsi="Arial" w:cs="Arial"/>
                <w:sz w:val="15"/>
                <w:szCs w:val="15"/>
                <w:lang w:val="en-US"/>
              </w:rPr>
            </w:pPr>
            <w:r w:rsidRPr="0072627D">
              <w:rPr>
                <w:rFonts w:ascii="Arial" w:hAnsi="Arial" w:cs="Arial"/>
                <w:sz w:val="15"/>
                <w:szCs w:val="15"/>
              </w:rPr>
              <w:t>HRC 5</w:t>
            </w:r>
            <w:r>
              <w:rPr>
                <w:rFonts w:ascii="Arial" w:hAnsi="Arial" w:cs="Arial"/>
                <w:sz w:val="15"/>
                <w:szCs w:val="15"/>
                <w:lang w:val="en-US"/>
              </w:rPr>
              <w:t>4</w:t>
            </w:r>
            <w:r w:rsidRPr="0072627D">
              <w:rPr>
                <w:rFonts w:ascii="Arial" w:hAnsi="Arial" w:cs="Arial"/>
                <w:sz w:val="15"/>
                <w:szCs w:val="15"/>
              </w:rPr>
              <w:t>-5</w:t>
            </w:r>
            <w:r>
              <w:rPr>
                <w:rFonts w:ascii="Arial" w:hAnsi="Arial" w:cs="Arial"/>
                <w:sz w:val="15"/>
                <w:szCs w:val="15"/>
                <w:lang w:val="en-US"/>
              </w:rPr>
              <w:t>6</w:t>
            </w:r>
          </w:p>
        </w:tc>
      </w:tr>
      <w:tr w:rsidR="004140B9" w14:paraId="7D2D24AC" w14:textId="08856160" w:rsidTr="004140B9">
        <w:tc>
          <w:tcPr>
            <w:tcW w:w="1743" w:type="dxa"/>
          </w:tcPr>
          <w:p w14:paraId="7D259112" w14:textId="7997D5EC" w:rsidR="004140B9" w:rsidRPr="00267EDD" w:rsidRDefault="004140B9" w:rsidP="0072627D">
            <w:pPr>
              <w:spacing w:after="0" w:line="240" w:lineRule="auto"/>
              <w:jc w:val="both"/>
              <w:rPr>
                <w:rFonts w:ascii="Arial" w:hAnsi="Arial" w:cs="Arial"/>
                <w:sz w:val="15"/>
                <w:szCs w:val="15"/>
              </w:rPr>
            </w:pPr>
            <w:r>
              <w:rPr>
                <w:rFonts w:ascii="Arial" w:hAnsi="Arial" w:cs="Arial"/>
                <w:sz w:val="15"/>
                <w:szCs w:val="15"/>
              </w:rPr>
              <w:t>Длина изделия, мм</w:t>
            </w:r>
          </w:p>
        </w:tc>
        <w:tc>
          <w:tcPr>
            <w:tcW w:w="1129" w:type="dxa"/>
            <w:vAlign w:val="center"/>
          </w:tcPr>
          <w:p w14:paraId="253B5062" w14:textId="2679F26E" w:rsidR="004140B9" w:rsidRPr="00267EDD" w:rsidRDefault="004140B9" w:rsidP="0072627D">
            <w:pPr>
              <w:spacing w:after="0" w:line="240" w:lineRule="auto"/>
              <w:jc w:val="center"/>
              <w:rPr>
                <w:rFonts w:ascii="Arial" w:hAnsi="Arial" w:cs="Arial"/>
                <w:sz w:val="15"/>
                <w:szCs w:val="15"/>
              </w:rPr>
            </w:pPr>
            <w:r>
              <w:rPr>
                <w:rFonts w:ascii="Arial" w:hAnsi="Arial" w:cs="Arial"/>
                <w:sz w:val="15"/>
                <w:szCs w:val="15"/>
              </w:rPr>
              <w:t>1</w:t>
            </w:r>
            <w:r w:rsidR="00FA5C51">
              <w:rPr>
                <w:rFonts w:ascii="Arial" w:hAnsi="Arial" w:cs="Arial"/>
                <w:sz w:val="15"/>
                <w:szCs w:val="15"/>
              </w:rPr>
              <w:t>0</w:t>
            </w:r>
            <w:r>
              <w:rPr>
                <w:rFonts w:ascii="Arial" w:hAnsi="Arial" w:cs="Arial"/>
                <w:sz w:val="15"/>
                <w:szCs w:val="15"/>
              </w:rPr>
              <w:t>0</w:t>
            </w:r>
          </w:p>
        </w:tc>
        <w:tc>
          <w:tcPr>
            <w:tcW w:w="1130" w:type="dxa"/>
            <w:vAlign w:val="center"/>
          </w:tcPr>
          <w:p w14:paraId="6F87885B" w14:textId="3B9C5E40" w:rsidR="004140B9" w:rsidRPr="00267EDD" w:rsidRDefault="004140B9" w:rsidP="0072627D">
            <w:pPr>
              <w:spacing w:after="0" w:line="240" w:lineRule="auto"/>
              <w:jc w:val="center"/>
              <w:rPr>
                <w:rFonts w:ascii="Arial" w:hAnsi="Arial" w:cs="Arial"/>
                <w:sz w:val="15"/>
                <w:szCs w:val="15"/>
              </w:rPr>
            </w:pPr>
            <w:r>
              <w:rPr>
                <w:rFonts w:ascii="Arial" w:hAnsi="Arial" w:cs="Arial"/>
                <w:sz w:val="15"/>
                <w:szCs w:val="15"/>
              </w:rPr>
              <w:t>1</w:t>
            </w:r>
            <w:r w:rsidR="00FA5C51">
              <w:rPr>
                <w:rFonts w:ascii="Arial" w:hAnsi="Arial" w:cs="Arial"/>
                <w:sz w:val="15"/>
                <w:szCs w:val="15"/>
              </w:rPr>
              <w:t>0</w:t>
            </w:r>
            <w:r>
              <w:rPr>
                <w:rFonts w:ascii="Arial" w:hAnsi="Arial" w:cs="Arial"/>
                <w:sz w:val="15"/>
                <w:szCs w:val="15"/>
              </w:rPr>
              <w:t>0</w:t>
            </w:r>
          </w:p>
        </w:tc>
        <w:tc>
          <w:tcPr>
            <w:tcW w:w="1129" w:type="dxa"/>
            <w:vAlign w:val="center"/>
          </w:tcPr>
          <w:p w14:paraId="3D86F336" w14:textId="2E2839AF" w:rsidR="004140B9" w:rsidRPr="00267EDD" w:rsidRDefault="004140B9" w:rsidP="0072627D">
            <w:pPr>
              <w:spacing w:after="0" w:line="240" w:lineRule="auto"/>
              <w:jc w:val="center"/>
              <w:rPr>
                <w:rFonts w:ascii="Arial" w:hAnsi="Arial" w:cs="Arial"/>
                <w:sz w:val="15"/>
                <w:szCs w:val="15"/>
              </w:rPr>
            </w:pPr>
            <w:r>
              <w:rPr>
                <w:rFonts w:ascii="Arial" w:hAnsi="Arial" w:cs="Arial"/>
                <w:sz w:val="15"/>
                <w:szCs w:val="15"/>
              </w:rPr>
              <w:t>1</w:t>
            </w:r>
            <w:r w:rsidR="00FA5C51">
              <w:rPr>
                <w:rFonts w:ascii="Arial" w:hAnsi="Arial" w:cs="Arial"/>
                <w:sz w:val="15"/>
                <w:szCs w:val="15"/>
              </w:rPr>
              <w:t>5</w:t>
            </w:r>
            <w:r>
              <w:rPr>
                <w:rFonts w:ascii="Arial" w:hAnsi="Arial" w:cs="Arial"/>
                <w:sz w:val="15"/>
                <w:szCs w:val="15"/>
              </w:rPr>
              <w:t>0</w:t>
            </w:r>
          </w:p>
        </w:tc>
        <w:tc>
          <w:tcPr>
            <w:tcW w:w="1130" w:type="dxa"/>
            <w:vAlign w:val="center"/>
          </w:tcPr>
          <w:p w14:paraId="28439530" w14:textId="16EF510A" w:rsidR="004140B9" w:rsidRDefault="004140B9" w:rsidP="0072627D">
            <w:pPr>
              <w:spacing w:after="0" w:line="240" w:lineRule="auto"/>
              <w:jc w:val="center"/>
              <w:rPr>
                <w:rFonts w:ascii="Arial" w:hAnsi="Arial" w:cs="Arial"/>
                <w:sz w:val="15"/>
                <w:szCs w:val="15"/>
              </w:rPr>
            </w:pPr>
            <w:r>
              <w:rPr>
                <w:rFonts w:ascii="Arial" w:hAnsi="Arial" w:cs="Arial"/>
                <w:sz w:val="15"/>
                <w:szCs w:val="15"/>
              </w:rPr>
              <w:t>1</w:t>
            </w:r>
            <w:r w:rsidR="00FA5C51">
              <w:rPr>
                <w:rFonts w:ascii="Arial" w:hAnsi="Arial" w:cs="Arial"/>
                <w:sz w:val="15"/>
                <w:szCs w:val="15"/>
              </w:rPr>
              <w:t>0</w:t>
            </w:r>
            <w:r>
              <w:rPr>
                <w:rFonts w:ascii="Arial" w:hAnsi="Arial" w:cs="Arial"/>
                <w:sz w:val="15"/>
                <w:szCs w:val="15"/>
              </w:rPr>
              <w:t>0</w:t>
            </w:r>
          </w:p>
        </w:tc>
        <w:tc>
          <w:tcPr>
            <w:tcW w:w="1129" w:type="dxa"/>
            <w:vAlign w:val="center"/>
          </w:tcPr>
          <w:p w14:paraId="7E073BBB" w14:textId="10B34E89" w:rsidR="004140B9" w:rsidRDefault="004140B9" w:rsidP="0072627D">
            <w:pPr>
              <w:spacing w:after="0" w:line="240" w:lineRule="auto"/>
              <w:jc w:val="center"/>
              <w:rPr>
                <w:rFonts w:ascii="Arial" w:hAnsi="Arial" w:cs="Arial"/>
                <w:sz w:val="15"/>
                <w:szCs w:val="15"/>
              </w:rPr>
            </w:pPr>
            <w:r>
              <w:rPr>
                <w:rFonts w:ascii="Arial" w:hAnsi="Arial" w:cs="Arial"/>
                <w:sz w:val="15"/>
                <w:szCs w:val="15"/>
              </w:rPr>
              <w:t>1</w:t>
            </w:r>
            <w:r w:rsidR="00FA5C51">
              <w:rPr>
                <w:rFonts w:ascii="Arial" w:hAnsi="Arial" w:cs="Arial"/>
                <w:sz w:val="15"/>
                <w:szCs w:val="15"/>
              </w:rPr>
              <w:t>0</w:t>
            </w:r>
            <w:r>
              <w:rPr>
                <w:rFonts w:ascii="Arial" w:hAnsi="Arial" w:cs="Arial"/>
                <w:sz w:val="15"/>
                <w:szCs w:val="15"/>
              </w:rPr>
              <w:t>0</w:t>
            </w:r>
          </w:p>
        </w:tc>
        <w:tc>
          <w:tcPr>
            <w:tcW w:w="1130" w:type="dxa"/>
            <w:vAlign w:val="center"/>
          </w:tcPr>
          <w:p w14:paraId="681DBA04" w14:textId="755FF998" w:rsidR="004140B9" w:rsidRDefault="004140B9" w:rsidP="0072627D">
            <w:pPr>
              <w:spacing w:after="0" w:line="240" w:lineRule="auto"/>
              <w:jc w:val="center"/>
              <w:rPr>
                <w:rFonts w:ascii="Arial" w:hAnsi="Arial" w:cs="Arial"/>
                <w:sz w:val="15"/>
                <w:szCs w:val="15"/>
              </w:rPr>
            </w:pPr>
            <w:r>
              <w:rPr>
                <w:rFonts w:ascii="Arial" w:hAnsi="Arial" w:cs="Arial"/>
                <w:sz w:val="15"/>
                <w:szCs w:val="15"/>
              </w:rPr>
              <w:t>1</w:t>
            </w:r>
            <w:r w:rsidR="00FA5C51">
              <w:rPr>
                <w:rFonts w:ascii="Arial" w:hAnsi="Arial" w:cs="Arial"/>
                <w:sz w:val="15"/>
                <w:szCs w:val="15"/>
              </w:rPr>
              <w:t>5</w:t>
            </w:r>
            <w:r>
              <w:rPr>
                <w:rFonts w:ascii="Arial" w:hAnsi="Arial" w:cs="Arial"/>
                <w:sz w:val="15"/>
                <w:szCs w:val="15"/>
              </w:rPr>
              <w:t>0</w:t>
            </w:r>
          </w:p>
        </w:tc>
        <w:tc>
          <w:tcPr>
            <w:tcW w:w="968" w:type="dxa"/>
          </w:tcPr>
          <w:p w14:paraId="79F60D77" w14:textId="38DA82C9" w:rsidR="004140B9" w:rsidRDefault="00FA5C51" w:rsidP="0072627D">
            <w:pPr>
              <w:spacing w:after="0" w:line="240" w:lineRule="auto"/>
              <w:jc w:val="center"/>
              <w:rPr>
                <w:rFonts w:ascii="Arial" w:hAnsi="Arial" w:cs="Arial"/>
                <w:sz w:val="15"/>
                <w:szCs w:val="15"/>
              </w:rPr>
            </w:pPr>
            <w:r>
              <w:rPr>
                <w:rFonts w:ascii="Arial" w:hAnsi="Arial" w:cs="Arial"/>
                <w:sz w:val="15"/>
                <w:szCs w:val="15"/>
              </w:rPr>
              <w:t>100</w:t>
            </w:r>
          </w:p>
        </w:tc>
        <w:tc>
          <w:tcPr>
            <w:tcW w:w="968" w:type="dxa"/>
          </w:tcPr>
          <w:p w14:paraId="7FF5548C" w14:textId="6A86F47C" w:rsidR="004140B9" w:rsidRDefault="00FA5C51" w:rsidP="0072627D">
            <w:pPr>
              <w:spacing w:after="0" w:line="240" w:lineRule="auto"/>
              <w:jc w:val="center"/>
              <w:rPr>
                <w:rFonts w:ascii="Arial" w:hAnsi="Arial" w:cs="Arial"/>
                <w:sz w:val="15"/>
                <w:szCs w:val="15"/>
              </w:rPr>
            </w:pPr>
            <w:r>
              <w:rPr>
                <w:rFonts w:ascii="Arial" w:hAnsi="Arial" w:cs="Arial"/>
                <w:sz w:val="15"/>
                <w:szCs w:val="15"/>
              </w:rPr>
              <w:t>100</w:t>
            </w:r>
          </w:p>
        </w:tc>
      </w:tr>
      <w:tr w:rsidR="004140B9" w14:paraId="5E80BB33" w14:textId="0E4B7E89" w:rsidTr="006E18BA">
        <w:tc>
          <w:tcPr>
            <w:tcW w:w="1743" w:type="dxa"/>
          </w:tcPr>
          <w:p w14:paraId="01411875" w14:textId="6208EAB1" w:rsidR="004140B9" w:rsidRPr="00267EDD" w:rsidRDefault="004140B9" w:rsidP="0072627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8713" w:type="dxa"/>
            <w:gridSpan w:val="8"/>
            <w:vAlign w:val="center"/>
          </w:tcPr>
          <w:p w14:paraId="0141F9AF" w14:textId="43ED48FE" w:rsidR="004140B9" w:rsidRDefault="004140B9" w:rsidP="0072627D">
            <w:pPr>
              <w:spacing w:after="0" w:line="240" w:lineRule="auto"/>
              <w:jc w:val="center"/>
              <w:rPr>
                <w:rFonts w:ascii="Arial" w:hAnsi="Arial" w:cs="Arial"/>
                <w:sz w:val="15"/>
                <w:szCs w:val="15"/>
              </w:rPr>
            </w:pPr>
            <w:r>
              <w:rPr>
                <w:rFonts w:ascii="Arial" w:hAnsi="Arial" w:cs="Arial"/>
                <w:sz w:val="15"/>
                <w:szCs w:val="15"/>
              </w:rPr>
              <w:t>Полипропилен, резина</w:t>
            </w:r>
          </w:p>
        </w:tc>
      </w:tr>
      <w:tr w:rsidR="004140B9" w14:paraId="191F2168" w14:textId="5B144C9F" w:rsidTr="000415C2">
        <w:tc>
          <w:tcPr>
            <w:tcW w:w="1743" w:type="dxa"/>
          </w:tcPr>
          <w:p w14:paraId="0B9A6F65" w14:textId="264E2B8E" w:rsidR="004140B9" w:rsidRPr="00267EDD" w:rsidRDefault="004140B9" w:rsidP="0072627D">
            <w:pPr>
              <w:spacing w:after="0" w:line="240" w:lineRule="auto"/>
              <w:jc w:val="both"/>
              <w:rPr>
                <w:rFonts w:ascii="Arial" w:hAnsi="Arial" w:cs="Arial"/>
                <w:sz w:val="15"/>
                <w:szCs w:val="15"/>
              </w:rPr>
            </w:pPr>
            <w:r>
              <w:rPr>
                <w:rFonts w:ascii="Arial" w:hAnsi="Arial" w:cs="Arial"/>
                <w:sz w:val="15"/>
                <w:szCs w:val="15"/>
              </w:rPr>
              <w:t>Материал металлических частей</w:t>
            </w:r>
          </w:p>
        </w:tc>
        <w:tc>
          <w:tcPr>
            <w:tcW w:w="8713" w:type="dxa"/>
            <w:gridSpan w:val="8"/>
            <w:vAlign w:val="center"/>
          </w:tcPr>
          <w:p w14:paraId="34CC4362" w14:textId="5667FD83" w:rsidR="004140B9" w:rsidRDefault="004140B9" w:rsidP="0072627D">
            <w:pPr>
              <w:spacing w:after="0" w:line="240" w:lineRule="auto"/>
              <w:jc w:val="center"/>
              <w:rPr>
                <w:rFonts w:ascii="Arial" w:hAnsi="Arial" w:cs="Arial"/>
                <w:sz w:val="15"/>
                <w:szCs w:val="15"/>
              </w:rPr>
            </w:pPr>
            <w:r>
              <w:rPr>
                <w:rFonts w:ascii="Arial" w:hAnsi="Arial" w:cs="Arial"/>
                <w:sz w:val="15"/>
                <w:szCs w:val="15"/>
              </w:rPr>
              <w:t>Х</w:t>
            </w:r>
            <w:r w:rsidRPr="001A034C">
              <w:rPr>
                <w:rFonts w:ascii="Arial" w:hAnsi="Arial" w:cs="Arial"/>
                <w:sz w:val="15"/>
                <w:szCs w:val="15"/>
              </w:rPr>
              <w:t>ром-ванадиевая сталь</w:t>
            </w:r>
          </w:p>
        </w:tc>
      </w:tr>
      <w:tr w:rsidR="004140B9" w14:paraId="3207F8D2" w14:textId="1B41E0D1" w:rsidTr="0028427F">
        <w:tc>
          <w:tcPr>
            <w:tcW w:w="1743" w:type="dxa"/>
          </w:tcPr>
          <w:p w14:paraId="019EF8D2" w14:textId="448FAF21" w:rsidR="004140B9" w:rsidRDefault="004140B9" w:rsidP="0072627D">
            <w:pPr>
              <w:spacing w:after="0" w:line="240" w:lineRule="auto"/>
              <w:jc w:val="both"/>
              <w:rPr>
                <w:rFonts w:ascii="Arial" w:hAnsi="Arial" w:cs="Arial"/>
                <w:sz w:val="15"/>
                <w:szCs w:val="15"/>
              </w:rPr>
            </w:pPr>
            <w:r>
              <w:rPr>
                <w:rFonts w:ascii="Arial" w:hAnsi="Arial" w:cs="Arial"/>
                <w:sz w:val="15"/>
                <w:szCs w:val="15"/>
              </w:rPr>
              <w:t>Класс электробезопасности</w:t>
            </w:r>
          </w:p>
        </w:tc>
        <w:tc>
          <w:tcPr>
            <w:tcW w:w="8713" w:type="dxa"/>
            <w:gridSpan w:val="8"/>
            <w:vAlign w:val="center"/>
          </w:tcPr>
          <w:p w14:paraId="495A8013" w14:textId="43499F7D" w:rsidR="004140B9" w:rsidRDefault="004140B9" w:rsidP="0072627D">
            <w:pPr>
              <w:spacing w:after="0" w:line="240" w:lineRule="auto"/>
              <w:jc w:val="center"/>
              <w:rPr>
                <w:rFonts w:ascii="Arial" w:hAnsi="Arial" w:cs="Arial"/>
                <w:sz w:val="15"/>
                <w:szCs w:val="15"/>
              </w:rPr>
            </w:pPr>
            <w:r>
              <w:rPr>
                <w:rFonts w:ascii="Arial" w:hAnsi="Arial" w:cs="Arial"/>
                <w:sz w:val="15"/>
                <w:szCs w:val="15"/>
              </w:rPr>
              <w:t>0</w:t>
            </w:r>
          </w:p>
        </w:tc>
      </w:tr>
      <w:tr w:rsidR="004140B9" w14:paraId="7930FC47" w14:textId="2FF0440D" w:rsidTr="00B526A9">
        <w:tc>
          <w:tcPr>
            <w:tcW w:w="1743" w:type="dxa"/>
          </w:tcPr>
          <w:p w14:paraId="5A514B80" w14:textId="2078BB77" w:rsidR="004140B9" w:rsidRPr="00267EDD" w:rsidRDefault="004140B9" w:rsidP="0072627D">
            <w:pPr>
              <w:spacing w:after="0" w:line="240" w:lineRule="auto"/>
              <w:jc w:val="both"/>
              <w:rPr>
                <w:rFonts w:ascii="Arial" w:hAnsi="Arial" w:cs="Arial"/>
                <w:sz w:val="15"/>
                <w:szCs w:val="15"/>
              </w:rPr>
            </w:pPr>
            <w:r>
              <w:rPr>
                <w:rFonts w:ascii="Arial" w:hAnsi="Arial" w:cs="Arial"/>
                <w:sz w:val="15"/>
                <w:szCs w:val="15"/>
              </w:rPr>
              <w:t>Тип рукоятки</w:t>
            </w:r>
          </w:p>
        </w:tc>
        <w:tc>
          <w:tcPr>
            <w:tcW w:w="8713" w:type="dxa"/>
            <w:gridSpan w:val="8"/>
            <w:vAlign w:val="center"/>
          </w:tcPr>
          <w:p w14:paraId="2F6F76D3" w14:textId="5A6CB96B" w:rsidR="004140B9" w:rsidRDefault="004140B9" w:rsidP="0072627D">
            <w:pPr>
              <w:spacing w:after="0" w:line="240" w:lineRule="auto"/>
              <w:jc w:val="center"/>
              <w:rPr>
                <w:rFonts w:ascii="Arial" w:hAnsi="Arial" w:cs="Arial"/>
                <w:sz w:val="15"/>
                <w:szCs w:val="15"/>
              </w:rPr>
            </w:pPr>
            <w:r>
              <w:rPr>
                <w:rFonts w:ascii="Arial" w:hAnsi="Arial" w:cs="Arial"/>
                <w:sz w:val="15"/>
                <w:szCs w:val="15"/>
              </w:rPr>
              <w:t>Д</w:t>
            </w:r>
            <w:r w:rsidRPr="001A034C">
              <w:rPr>
                <w:rFonts w:ascii="Arial" w:hAnsi="Arial" w:cs="Arial"/>
                <w:sz w:val="15"/>
                <w:szCs w:val="15"/>
              </w:rPr>
              <w:t>вухкомпонентная</w:t>
            </w:r>
          </w:p>
        </w:tc>
      </w:tr>
      <w:tr w:rsidR="004140B9" w14:paraId="0B334D6A" w14:textId="622E36CC" w:rsidTr="00FE3B2A">
        <w:tc>
          <w:tcPr>
            <w:tcW w:w="1743" w:type="dxa"/>
          </w:tcPr>
          <w:p w14:paraId="2F1C7403" w14:textId="0B5CBC8A" w:rsidR="004140B9" w:rsidRDefault="004140B9" w:rsidP="0072627D">
            <w:pPr>
              <w:spacing w:after="0" w:line="240" w:lineRule="auto"/>
              <w:jc w:val="both"/>
              <w:rPr>
                <w:rFonts w:ascii="Arial" w:hAnsi="Arial" w:cs="Arial"/>
                <w:sz w:val="15"/>
                <w:szCs w:val="15"/>
              </w:rPr>
            </w:pPr>
            <w:r>
              <w:rPr>
                <w:rFonts w:ascii="Arial" w:hAnsi="Arial" w:cs="Arial"/>
                <w:sz w:val="15"/>
                <w:szCs w:val="15"/>
              </w:rPr>
              <w:t>Изолированность инструмента</w:t>
            </w:r>
          </w:p>
        </w:tc>
        <w:tc>
          <w:tcPr>
            <w:tcW w:w="8713" w:type="dxa"/>
            <w:gridSpan w:val="8"/>
            <w:vAlign w:val="center"/>
          </w:tcPr>
          <w:p w14:paraId="21F90827" w14:textId="6A57CD7C" w:rsidR="004140B9" w:rsidRDefault="004140B9" w:rsidP="0072627D">
            <w:pPr>
              <w:spacing w:after="0" w:line="240" w:lineRule="auto"/>
              <w:jc w:val="center"/>
              <w:rPr>
                <w:rFonts w:ascii="Arial" w:hAnsi="Arial" w:cs="Arial"/>
                <w:sz w:val="15"/>
                <w:szCs w:val="15"/>
              </w:rPr>
            </w:pPr>
            <w:r>
              <w:rPr>
                <w:rFonts w:ascii="Arial" w:hAnsi="Arial" w:cs="Arial"/>
                <w:sz w:val="15"/>
                <w:szCs w:val="15"/>
              </w:rPr>
              <w:t>Нет</w:t>
            </w:r>
          </w:p>
        </w:tc>
      </w:tr>
      <w:tr w:rsidR="004140B9" w14:paraId="70BE4BD4" w14:textId="69BA840D" w:rsidTr="00BE7FC4">
        <w:tc>
          <w:tcPr>
            <w:tcW w:w="1743" w:type="dxa"/>
          </w:tcPr>
          <w:p w14:paraId="72A0BFDA" w14:textId="4C33A244" w:rsidR="004140B9" w:rsidRDefault="004140B9" w:rsidP="0072627D">
            <w:pPr>
              <w:spacing w:after="0" w:line="240" w:lineRule="auto"/>
              <w:jc w:val="both"/>
              <w:rPr>
                <w:rFonts w:ascii="Arial" w:hAnsi="Arial" w:cs="Arial"/>
                <w:sz w:val="15"/>
                <w:szCs w:val="15"/>
              </w:rPr>
            </w:pPr>
            <w:r>
              <w:rPr>
                <w:rFonts w:ascii="Arial" w:hAnsi="Arial" w:cs="Arial"/>
                <w:sz w:val="15"/>
                <w:szCs w:val="15"/>
              </w:rPr>
              <w:t>Срок службы</w:t>
            </w:r>
          </w:p>
        </w:tc>
        <w:tc>
          <w:tcPr>
            <w:tcW w:w="8713" w:type="dxa"/>
            <w:gridSpan w:val="8"/>
            <w:vAlign w:val="center"/>
          </w:tcPr>
          <w:p w14:paraId="3368D64B" w14:textId="5564D45B" w:rsidR="004140B9" w:rsidRDefault="004140B9" w:rsidP="0072627D">
            <w:pPr>
              <w:spacing w:after="0" w:line="240" w:lineRule="auto"/>
              <w:jc w:val="center"/>
              <w:rPr>
                <w:rFonts w:ascii="Arial" w:hAnsi="Arial" w:cs="Arial"/>
                <w:sz w:val="15"/>
                <w:szCs w:val="15"/>
              </w:rPr>
            </w:pPr>
            <w:r>
              <w:rPr>
                <w:rFonts w:ascii="Arial" w:hAnsi="Arial" w:cs="Arial"/>
                <w:sz w:val="15"/>
                <w:szCs w:val="15"/>
              </w:rPr>
              <w:t>5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3C074758" w:rsidR="00E050C9" w:rsidRPr="00B176A5" w:rsidRDefault="001A034C"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Инструмент</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5A8A9D72" w:rsidR="00E050C9"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Не </w:t>
      </w:r>
      <w:r w:rsidR="00317FD7">
        <w:rPr>
          <w:rFonts w:ascii="Arial" w:hAnsi="Arial" w:cs="Arial"/>
          <w:b/>
          <w:sz w:val="15"/>
          <w:szCs w:val="15"/>
        </w:rPr>
        <w:t>работать данным инструментом в электроустановках</w:t>
      </w:r>
      <w:r w:rsidR="002E748F" w:rsidRPr="00B176A5">
        <w:rPr>
          <w:rFonts w:ascii="Arial" w:hAnsi="Arial" w:cs="Arial"/>
          <w:b/>
          <w:sz w:val="15"/>
          <w:szCs w:val="15"/>
        </w:rPr>
        <w:t>, находящихся под напряжением.</w:t>
      </w:r>
    </w:p>
    <w:p w14:paraId="4ABBAC27" w14:textId="0C932485" w:rsidR="00317FD7" w:rsidRDefault="00317FD7" w:rsidP="00B176A5">
      <w:pPr>
        <w:pStyle w:val="a8"/>
        <w:spacing w:after="0" w:line="240" w:lineRule="auto"/>
        <w:ind w:left="360"/>
        <w:jc w:val="both"/>
        <w:rPr>
          <w:rFonts w:ascii="Arial" w:hAnsi="Arial" w:cs="Arial"/>
          <w:b/>
          <w:sz w:val="15"/>
          <w:szCs w:val="15"/>
        </w:rPr>
      </w:pPr>
      <w:r>
        <w:rPr>
          <w:rFonts w:ascii="Arial" w:hAnsi="Arial" w:cs="Arial"/>
          <w:b/>
          <w:sz w:val="15"/>
          <w:szCs w:val="15"/>
        </w:rPr>
        <w:t xml:space="preserve">Инструменты, представленные в данной инструкции, </w:t>
      </w:r>
      <w:r w:rsidR="009E5F01">
        <w:rPr>
          <w:rFonts w:ascii="Arial" w:hAnsi="Arial" w:cs="Arial"/>
          <w:b/>
          <w:sz w:val="15"/>
          <w:szCs w:val="15"/>
        </w:rPr>
        <w:t>имеют декоративные накладки на рукоятки, не являющиеся изолирующими от электрического напряжения.</w:t>
      </w:r>
    </w:p>
    <w:p w14:paraId="03ECC71B" w14:textId="78F16C52" w:rsidR="009E5F01" w:rsidRPr="00B176A5" w:rsidRDefault="009E5F01" w:rsidP="00B176A5">
      <w:pPr>
        <w:pStyle w:val="a8"/>
        <w:spacing w:after="0" w:line="240" w:lineRule="auto"/>
        <w:ind w:left="360"/>
        <w:jc w:val="both"/>
        <w:rPr>
          <w:rFonts w:ascii="Arial" w:hAnsi="Arial" w:cs="Arial"/>
          <w:b/>
          <w:sz w:val="15"/>
          <w:szCs w:val="15"/>
        </w:rPr>
      </w:pPr>
      <w:r>
        <w:rPr>
          <w:rFonts w:ascii="Arial" w:hAnsi="Arial" w:cs="Arial"/>
          <w:b/>
          <w:sz w:val="15"/>
          <w:szCs w:val="15"/>
        </w:rPr>
        <w:t>Невыполнение техники безопасности при выполнении электромонтажных работ может стать причиной травмы и выхода инструмента из строя.</w:t>
      </w:r>
    </w:p>
    <w:p w14:paraId="5FD6A090" w14:textId="178965F0" w:rsidR="00E050C9" w:rsidRPr="00B176A5"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Работайте только исправным инструментом. </w:t>
      </w:r>
      <w:r w:rsidR="002E748F"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r>
        <w:rPr>
          <w:rFonts w:ascii="Arial" w:hAnsi="Arial" w:cs="Arial"/>
          <w:sz w:val="15"/>
          <w:szCs w:val="15"/>
        </w:rPr>
        <w:t>инструмента</w:t>
      </w:r>
      <w:r w:rsidR="004E7F00" w:rsidRPr="00B176A5">
        <w:rPr>
          <w:rFonts w:ascii="Arial" w:hAnsi="Arial" w:cs="Arial"/>
          <w:sz w:val="15"/>
          <w:szCs w:val="15"/>
        </w:rPr>
        <w:t xml:space="preserve"> с </w:t>
      </w:r>
      <w:r w:rsidR="002E748F"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35DAE818"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Все работы с </w:t>
      </w:r>
      <w:r w:rsidR="009E5F01">
        <w:rPr>
          <w:rFonts w:ascii="Arial" w:hAnsi="Arial" w:cs="Arial"/>
          <w:sz w:val="15"/>
          <w:szCs w:val="15"/>
        </w:rPr>
        <w:t>инструментом</w:t>
      </w:r>
      <w:r w:rsidRPr="00B176A5">
        <w:rPr>
          <w:rFonts w:ascii="Arial" w:hAnsi="Arial" w:cs="Arial"/>
          <w:sz w:val="15"/>
          <w:szCs w:val="15"/>
        </w:rPr>
        <w:t xml:space="preserve"> 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5DDCA0E1" w14:textId="45C3EE18"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Используйте инструмент строго по назначению. </w:t>
      </w:r>
    </w:p>
    <w:p w14:paraId="6B93B046" w14:textId="379D03A6"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Инструмент ремонту не подлежит. При поломке заменить инструмент на новый.</w:t>
      </w:r>
    </w:p>
    <w:p w14:paraId="2846EBED" w14:textId="370590E0"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r w:rsidR="009E5F01">
        <w:rPr>
          <w:rFonts w:ascii="Arial" w:hAnsi="Arial" w:cs="Arial"/>
          <w:sz w:val="15"/>
          <w:szCs w:val="15"/>
        </w:rPr>
        <w:t>инструмент</w:t>
      </w:r>
      <w:r w:rsidRPr="00B176A5">
        <w:rPr>
          <w:rFonts w:ascii="Arial" w:hAnsi="Arial" w:cs="Arial"/>
          <w:sz w:val="15"/>
          <w:szCs w:val="15"/>
        </w:rPr>
        <w:t xml:space="preserve"> не представляет опасности для дальнейшей эксплуатации.</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7C8A76B6" w:rsidR="00E050C9" w:rsidRPr="00B176A5" w:rsidRDefault="001F51C5" w:rsidP="00B176A5">
      <w:pPr>
        <w:pStyle w:val="a8"/>
        <w:suppressAutoHyphens/>
        <w:spacing w:after="0" w:line="240" w:lineRule="auto"/>
        <w:ind w:left="0"/>
        <w:contextualSpacing w:val="0"/>
        <w:jc w:val="both"/>
        <w:rPr>
          <w:rFonts w:ascii="Arial" w:hAnsi="Arial" w:cs="Arial"/>
          <w:sz w:val="15"/>
          <w:szCs w:val="15"/>
        </w:rPr>
      </w:pPr>
      <w:r w:rsidRPr="00166150">
        <w:rPr>
          <w:rFonts w:ascii="Arial" w:hAnsi="Arial" w:cs="Arial"/>
          <w:sz w:val="15"/>
          <w:szCs w:val="15"/>
        </w:rPr>
        <w:t>Продукция сертифицирована на соответствие требованиям ТР ТС 020/2011 «О безопасности машин и оборудования»</w:t>
      </w:r>
      <w:r>
        <w:rPr>
          <w:rFonts w:ascii="Arial" w:hAnsi="Arial" w:cs="Arial"/>
          <w:sz w:val="15"/>
          <w:szCs w:val="15"/>
        </w:rPr>
        <w:t>.</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6D1A65E6" w14:textId="77777777" w:rsidR="004140B9" w:rsidRPr="004140B9" w:rsidRDefault="004140B9" w:rsidP="004140B9">
      <w:pPr>
        <w:suppressAutoHyphens/>
        <w:spacing w:after="0" w:line="240" w:lineRule="auto"/>
        <w:jc w:val="both"/>
        <w:rPr>
          <w:rFonts w:ascii="Arial" w:hAnsi="Arial" w:cs="Arial"/>
          <w:sz w:val="15"/>
          <w:szCs w:val="15"/>
        </w:rPr>
      </w:pPr>
      <w:r w:rsidRPr="004140B9">
        <w:rPr>
          <w:rFonts w:ascii="Arial" w:hAnsi="Arial" w:cs="Arial"/>
          <w:sz w:val="15"/>
          <w:szCs w:val="15"/>
        </w:rPr>
        <w:t>Сделано</w:t>
      </w:r>
      <w:r w:rsidRPr="004140B9">
        <w:rPr>
          <w:rFonts w:ascii="Arial" w:hAnsi="Arial" w:cs="Arial"/>
          <w:sz w:val="15"/>
          <w:szCs w:val="15"/>
          <w:lang w:val="en-US"/>
        </w:rPr>
        <w:t xml:space="preserve"> </w:t>
      </w:r>
      <w:r w:rsidRPr="004140B9">
        <w:rPr>
          <w:rFonts w:ascii="Arial" w:hAnsi="Arial" w:cs="Arial"/>
          <w:sz w:val="15"/>
          <w:szCs w:val="15"/>
        </w:rPr>
        <w:t>в</w:t>
      </w:r>
      <w:r w:rsidRPr="004140B9">
        <w:rPr>
          <w:rFonts w:ascii="Arial" w:hAnsi="Arial" w:cs="Arial"/>
          <w:sz w:val="15"/>
          <w:szCs w:val="15"/>
          <w:lang w:val="en-US"/>
        </w:rPr>
        <w:t xml:space="preserve"> </w:t>
      </w:r>
      <w:r w:rsidRPr="004140B9">
        <w:rPr>
          <w:rFonts w:ascii="Arial" w:hAnsi="Arial" w:cs="Arial"/>
          <w:sz w:val="15"/>
          <w:szCs w:val="15"/>
        </w:rPr>
        <w:t>Китае</w:t>
      </w:r>
      <w:r w:rsidRPr="004140B9">
        <w:rPr>
          <w:rFonts w:ascii="Arial" w:hAnsi="Arial" w:cs="Arial"/>
          <w:sz w:val="15"/>
          <w:szCs w:val="15"/>
          <w:lang w:val="en-US"/>
        </w:rPr>
        <w:t xml:space="preserve">. </w:t>
      </w:r>
      <w:r w:rsidRPr="004140B9">
        <w:rPr>
          <w:rFonts w:ascii="Arial" w:hAnsi="Arial" w:cs="Arial"/>
          <w:sz w:val="15"/>
          <w:szCs w:val="15"/>
        </w:rPr>
        <w:t>Изготовитель</w:t>
      </w:r>
      <w:r w:rsidRPr="004140B9">
        <w:rPr>
          <w:rFonts w:ascii="Arial" w:hAnsi="Arial" w:cs="Arial"/>
          <w:sz w:val="15"/>
          <w:szCs w:val="15"/>
          <w:lang w:val="en-US"/>
        </w:rPr>
        <w:t>: Ningbo Yusing Lighting Co., Ltd., No.1199, Mingguang Rd. Jiangshan Town, Ningbo, China/"</w:t>
      </w:r>
      <w:proofErr w:type="spellStart"/>
      <w:r w:rsidRPr="004140B9">
        <w:rPr>
          <w:rFonts w:ascii="Arial" w:hAnsi="Arial" w:cs="Arial"/>
          <w:sz w:val="15"/>
          <w:szCs w:val="15"/>
        </w:rPr>
        <w:t>Нинбо</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Юсинг</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Лайтинг</w:t>
      </w:r>
      <w:proofErr w:type="spellEnd"/>
      <w:r w:rsidRPr="004140B9">
        <w:rPr>
          <w:rFonts w:ascii="Arial" w:hAnsi="Arial" w:cs="Arial"/>
          <w:sz w:val="15"/>
          <w:szCs w:val="15"/>
          <w:lang w:val="en-US"/>
        </w:rPr>
        <w:t xml:space="preserve">, </w:t>
      </w:r>
      <w:r w:rsidRPr="004140B9">
        <w:rPr>
          <w:rFonts w:ascii="Arial" w:hAnsi="Arial" w:cs="Arial"/>
          <w:sz w:val="15"/>
          <w:szCs w:val="15"/>
        </w:rPr>
        <w:t>Ко</w:t>
      </w:r>
      <w:r w:rsidRPr="004140B9">
        <w:rPr>
          <w:rFonts w:ascii="Arial" w:hAnsi="Arial" w:cs="Arial"/>
          <w:sz w:val="15"/>
          <w:szCs w:val="15"/>
          <w:lang w:val="en-US"/>
        </w:rPr>
        <w:t xml:space="preserve">.", № 1199, </w:t>
      </w:r>
      <w:proofErr w:type="spellStart"/>
      <w:r w:rsidRPr="004140B9">
        <w:rPr>
          <w:rFonts w:ascii="Arial" w:hAnsi="Arial" w:cs="Arial"/>
          <w:sz w:val="15"/>
          <w:szCs w:val="15"/>
        </w:rPr>
        <w:t>Минггуан</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Роуд</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Цзяншань</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Таун</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Нинбо</w:t>
      </w:r>
      <w:proofErr w:type="spellEnd"/>
      <w:r w:rsidRPr="004140B9">
        <w:rPr>
          <w:rFonts w:ascii="Arial" w:hAnsi="Arial" w:cs="Arial"/>
          <w:sz w:val="15"/>
          <w:szCs w:val="15"/>
          <w:lang w:val="en-US"/>
        </w:rPr>
        <w:t xml:space="preserve">, </w:t>
      </w:r>
      <w:r w:rsidRPr="004140B9">
        <w:rPr>
          <w:rFonts w:ascii="Arial" w:hAnsi="Arial" w:cs="Arial"/>
          <w:sz w:val="15"/>
          <w:szCs w:val="15"/>
        </w:rPr>
        <w:t>Китай</w:t>
      </w:r>
      <w:r w:rsidRPr="004140B9">
        <w:rPr>
          <w:rFonts w:ascii="Arial" w:hAnsi="Arial" w:cs="Arial"/>
          <w:sz w:val="15"/>
          <w:szCs w:val="15"/>
          <w:lang w:val="en-US"/>
        </w:rPr>
        <w:t xml:space="preserve">. </w:t>
      </w:r>
      <w:r w:rsidRPr="004140B9">
        <w:rPr>
          <w:rFonts w:ascii="Arial" w:hAnsi="Arial" w:cs="Arial"/>
          <w:sz w:val="15"/>
          <w:szCs w:val="15"/>
        </w:rPr>
        <w:t>Филиалы</w:t>
      </w:r>
      <w:r w:rsidRPr="004140B9">
        <w:rPr>
          <w:rFonts w:ascii="Arial" w:hAnsi="Arial" w:cs="Arial"/>
          <w:sz w:val="15"/>
          <w:szCs w:val="15"/>
          <w:lang w:val="en-US"/>
        </w:rPr>
        <w:t xml:space="preserve"> </w:t>
      </w:r>
      <w:r w:rsidRPr="004140B9">
        <w:rPr>
          <w:rFonts w:ascii="Arial" w:hAnsi="Arial" w:cs="Arial"/>
          <w:sz w:val="15"/>
          <w:szCs w:val="15"/>
        </w:rPr>
        <w:t>завода</w:t>
      </w:r>
      <w:r w:rsidRPr="004140B9">
        <w:rPr>
          <w:rFonts w:ascii="Arial" w:hAnsi="Arial" w:cs="Arial"/>
          <w:sz w:val="15"/>
          <w:szCs w:val="15"/>
          <w:lang w:val="en-US"/>
        </w:rPr>
        <w:t>-</w:t>
      </w:r>
      <w:r w:rsidRPr="004140B9">
        <w:rPr>
          <w:rFonts w:ascii="Arial" w:hAnsi="Arial" w:cs="Arial"/>
          <w:sz w:val="15"/>
          <w:szCs w:val="15"/>
        </w:rPr>
        <w:t>изготовителя</w:t>
      </w:r>
      <w:r w:rsidRPr="004140B9">
        <w:rPr>
          <w:rFonts w:ascii="Arial" w:hAnsi="Arial" w:cs="Arial"/>
          <w:sz w:val="15"/>
          <w:szCs w:val="15"/>
          <w:lang w:val="en-US"/>
        </w:rPr>
        <w:t xml:space="preserve">: «Ningbo Yusing Electronics Co., LTD» Civil Industrial Zone, </w:t>
      </w:r>
      <w:proofErr w:type="spellStart"/>
      <w:r w:rsidRPr="004140B9">
        <w:rPr>
          <w:rFonts w:ascii="Arial" w:hAnsi="Arial" w:cs="Arial"/>
          <w:sz w:val="15"/>
          <w:szCs w:val="15"/>
          <w:lang w:val="en-US"/>
        </w:rPr>
        <w:t>Pugen</w:t>
      </w:r>
      <w:proofErr w:type="spellEnd"/>
      <w:r w:rsidRPr="004140B9">
        <w:rPr>
          <w:rFonts w:ascii="Arial" w:hAnsi="Arial" w:cs="Arial"/>
          <w:sz w:val="15"/>
          <w:szCs w:val="15"/>
          <w:lang w:val="en-US"/>
        </w:rPr>
        <w:t xml:space="preserve"> Village, </w:t>
      </w:r>
      <w:proofErr w:type="spellStart"/>
      <w:r w:rsidRPr="004140B9">
        <w:rPr>
          <w:rFonts w:ascii="Arial" w:hAnsi="Arial" w:cs="Arial"/>
          <w:sz w:val="15"/>
          <w:szCs w:val="15"/>
          <w:lang w:val="en-US"/>
        </w:rPr>
        <w:t>Qiu’ai</w:t>
      </w:r>
      <w:proofErr w:type="spellEnd"/>
      <w:r w:rsidRPr="004140B9">
        <w:rPr>
          <w:rFonts w:ascii="Arial" w:hAnsi="Arial" w:cs="Arial"/>
          <w:sz w:val="15"/>
          <w:szCs w:val="15"/>
          <w:lang w:val="en-US"/>
        </w:rPr>
        <w:t xml:space="preserve">, Ningbo, China / </w:t>
      </w:r>
      <w:r w:rsidRPr="004140B9">
        <w:rPr>
          <w:rFonts w:ascii="Arial" w:hAnsi="Arial" w:cs="Arial"/>
          <w:sz w:val="15"/>
          <w:szCs w:val="15"/>
        </w:rPr>
        <w:t>ООО</w:t>
      </w:r>
      <w:r w:rsidRPr="004140B9">
        <w:rPr>
          <w:rFonts w:ascii="Arial" w:hAnsi="Arial" w:cs="Arial"/>
          <w:sz w:val="15"/>
          <w:szCs w:val="15"/>
          <w:lang w:val="en-US"/>
        </w:rPr>
        <w:t xml:space="preserve"> "</w:t>
      </w:r>
      <w:proofErr w:type="spellStart"/>
      <w:r w:rsidRPr="004140B9">
        <w:rPr>
          <w:rFonts w:ascii="Arial" w:hAnsi="Arial" w:cs="Arial"/>
          <w:sz w:val="15"/>
          <w:szCs w:val="15"/>
        </w:rPr>
        <w:t>Нингбо</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Юсинг</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Электроникс</w:t>
      </w:r>
      <w:proofErr w:type="spellEnd"/>
      <w:r w:rsidRPr="004140B9">
        <w:rPr>
          <w:rFonts w:ascii="Arial" w:hAnsi="Arial" w:cs="Arial"/>
          <w:sz w:val="15"/>
          <w:szCs w:val="15"/>
          <w:lang w:val="en-US"/>
        </w:rPr>
        <w:t xml:space="preserve"> </w:t>
      </w:r>
      <w:r w:rsidRPr="004140B9">
        <w:rPr>
          <w:rFonts w:ascii="Arial" w:hAnsi="Arial" w:cs="Arial"/>
          <w:sz w:val="15"/>
          <w:szCs w:val="15"/>
        </w:rPr>
        <w:t>Компания</w:t>
      </w:r>
      <w:r w:rsidRPr="004140B9">
        <w:rPr>
          <w:rFonts w:ascii="Arial" w:hAnsi="Arial" w:cs="Arial"/>
          <w:sz w:val="15"/>
          <w:szCs w:val="15"/>
          <w:lang w:val="en-US"/>
        </w:rPr>
        <w:t xml:space="preserve">", </w:t>
      </w:r>
      <w:r w:rsidRPr="004140B9">
        <w:rPr>
          <w:rFonts w:ascii="Arial" w:hAnsi="Arial" w:cs="Arial"/>
          <w:sz w:val="15"/>
          <w:szCs w:val="15"/>
        </w:rPr>
        <w:t>зона</w:t>
      </w:r>
      <w:r w:rsidRPr="004140B9">
        <w:rPr>
          <w:rFonts w:ascii="Arial" w:hAnsi="Arial" w:cs="Arial"/>
          <w:sz w:val="15"/>
          <w:szCs w:val="15"/>
          <w:lang w:val="en-US"/>
        </w:rPr>
        <w:t xml:space="preserve"> </w:t>
      </w:r>
      <w:proofErr w:type="spellStart"/>
      <w:r w:rsidRPr="004140B9">
        <w:rPr>
          <w:rFonts w:ascii="Arial" w:hAnsi="Arial" w:cs="Arial"/>
          <w:sz w:val="15"/>
          <w:szCs w:val="15"/>
        </w:rPr>
        <w:t>Цивил</w:t>
      </w:r>
      <w:proofErr w:type="spellEnd"/>
      <w:r w:rsidRPr="004140B9">
        <w:rPr>
          <w:rFonts w:ascii="Arial" w:hAnsi="Arial" w:cs="Arial"/>
          <w:sz w:val="15"/>
          <w:szCs w:val="15"/>
          <w:lang w:val="en-US"/>
        </w:rPr>
        <w:t xml:space="preserve"> </w:t>
      </w:r>
      <w:r w:rsidRPr="004140B9">
        <w:rPr>
          <w:rFonts w:ascii="Arial" w:hAnsi="Arial" w:cs="Arial"/>
          <w:sz w:val="15"/>
          <w:szCs w:val="15"/>
        </w:rPr>
        <w:t>Индастриал</w:t>
      </w:r>
      <w:r w:rsidRPr="004140B9">
        <w:rPr>
          <w:rFonts w:ascii="Arial" w:hAnsi="Arial" w:cs="Arial"/>
          <w:sz w:val="15"/>
          <w:szCs w:val="15"/>
          <w:lang w:val="en-US"/>
        </w:rPr>
        <w:t xml:space="preserve">, </w:t>
      </w:r>
      <w:r w:rsidRPr="004140B9">
        <w:rPr>
          <w:rFonts w:ascii="Arial" w:hAnsi="Arial" w:cs="Arial"/>
          <w:sz w:val="15"/>
          <w:szCs w:val="15"/>
        </w:rPr>
        <w:t>населенный</w:t>
      </w:r>
      <w:r w:rsidRPr="004140B9">
        <w:rPr>
          <w:rFonts w:ascii="Arial" w:hAnsi="Arial" w:cs="Arial"/>
          <w:sz w:val="15"/>
          <w:szCs w:val="15"/>
          <w:lang w:val="en-US"/>
        </w:rPr>
        <w:t xml:space="preserve"> </w:t>
      </w:r>
      <w:r w:rsidRPr="004140B9">
        <w:rPr>
          <w:rFonts w:ascii="Arial" w:hAnsi="Arial" w:cs="Arial"/>
          <w:sz w:val="15"/>
          <w:szCs w:val="15"/>
        </w:rPr>
        <w:t>пункт</w:t>
      </w:r>
      <w:r w:rsidRPr="004140B9">
        <w:rPr>
          <w:rFonts w:ascii="Arial" w:hAnsi="Arial" w:cs="Arial"/>
          <w:sz w:val="15"/>
          <w:szCs w:val="15"/>
          <w:lang w:val="en-US"/>
        </w:rPr>
        <w:t xml:space="preserve"> </w:t>
      </w:r>
      <w:proofErr w:type="spellStart"/>
      <w:r w:rsidRPr="004140B9">
        <w:rPr>
          <w:rFonts w:ascii="Arial" w:hAnsi="Arial" w:cs="Arial"/>
          <w:sz w:val="15"/>
          <w:szCs w:val="15"/>
        </w:rPr>
        <w:t>Пуген</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Цюай</w:t>
      </w:r>
      <w:proofErr w:type="spellEnd"/>
      <w:r w:rsidRPr="004140B9">
        <w:rPr>
          <w:rFonts w:ascii="Arial" w:hAnsi="Arial" w:cs="Arial"/>
          <w:sz w:val="15"/>
          <w:szCs w:val="15"/>
          <w:lang w:val="en-US"/>
        </w:rPr>
        <w:t xml:space="preserve">, </w:t>
      </w:r>
      <w:r w:rsidRPr="004140B9">
        <w:rPr>
          <w:rFonts w:ascii="Arial" w:hAnsi="Arial" w:cs="Arial"/>
          <w:sz w:val="15"/>
          <w:szCs w:val="15"/>
        </w:rPr>
        <w:t>г</w:t>
      </w:r>
      <w:r w:rsidRPr="004140B9">
        <w:rPr>
          <w:rFonts w:ascii="Arial" w:hAnsi="Arial" w:cs="Arial"/>
          <w:sz w:val="15"/>
          <w:szCs w:val="15"/>
          <w:lang w:val="en-US"/>
        </w:rPr>
        <w:t xml:space="preserve">. </w:t>
      </w:r>
      <w:proofErr w:type="spellStart"/>
      <w:r w:rsidRPr="004140B9">
        <w:rPr>
          <w:rFonts w:ascii="Arial" w:hAnsi="Arial" w:cs="Arial"/>
          <w:sz w:val="15"/>
          <w:szCs w:val="15"/>
        </w:rPr>
        <w:t>Нингбо</w:t>
      </w:r>
      <w:proofErr w:type="spellEnd"/>
      <w:r w:rsidRPr="004140B9">
        <w:rPr>
          <w:rFonts w:ascii="Arial" w:hAnsi="Arial" w:cs="Arial"/>
          <w:sz w:val="15"/>
          <w:szCs w:val="15"/>
          <w:lang w:val="en-US"/>
        </w:rPr>
        <w:t xml:space="preserve">, </w:t>
      </w:r>
      <w:r w:rsidRPr="004140B9">
        <w:rPr>
          <w:rFonts w:ascii="Arial" w:hAnsi="Arial" w:cs="Arial"/>
          <w:sz w:val="15"/>
          <w:szCs w:val="15"/>
        </w:rPr>
        <w:t>Китай</w:t>
      </w:r>
      <w:r w:rsidRPr="004140B9">
        <w:rPr>
          <w:rFonts w:ascii="Arial" w:hAnsi="Arial" w:cs="Arial"/>
          <w:sz w:val="15"/>
          <w:szCs w:val="15"/>
          <w:lang w:val="en-US"/>
        </w:rPr>
        <w:t xml:space="preserve">; «Zheijiang MEKA Electric Co., Ltd» No.8 </w:t>
      </w:r>
      <w:proofErr w:type="spellStart"/>
      <w:r w:rsidRPr="004140B9">
        <w:rPr>
          <w:rFonts w:ascii="Arial" w:hAnsi="Arial" w:cs="Arial"/>
          <w:sz w:val="15"/>
          <w:szCs w:val="15"/>
          <w:lang w:val="en-US"/>
        </w:rPr>
        <w:t>Canghai</w:t>
      </w:r>
      <w:proofErr w:type="spellEnd"/>
      <w:r w:rsidRPr="004140B9">
        <w:rPr>
          <w:rFonts w:ascii="Arial" w:hAnsi="Arial" w:cs="Arial"/>
          <w:sz w:val="15"/>
          <w:szCs w:val="15"/>
          <w:lang w:val="en-US"/>
        </w:rPr>
        <w:t xml:space="preserve"> Road, </w:t>
      </w:r>
      <w:proofErr w:type="spellStart"/>
      <w:r w:rsidRPr="004140B9">
        <w:rPr>
          <w:rFonts w:ascii="Arial" w:hAnsi="Arial" w:cs="Arial"/>
          <w:sz w:val="15"/>
          <w:szCs w:val="15"/>
          <w:lang w:val="en-US"/>
        </w:rPr>
        <w:t>Lihai</w:t>
      </w:r>
      <w:proofErr w:type="spellEnd"/>
      <w:r w:rsidRPr="004140B9">
        <w:rPr>
          <w:rFonts w:ascii="Arial" w:hAnsi="Arial" w:cs="Arial"/>
          <w:sz w:val="15"/>
          <w:szCs w:val="15"/>
          <w:lang w:val="en-US"/>
        </w:rPr>
        <w:t xml:space="preserve"> Town, Binhai New City, Shaoxing, </w:t>
      </w:r>
      <w:proofErr w:type="spellStart"/>
      <w:r w:rsidRPr="004140B9">
        <w:rPr>
          <w:rFonts w:ascii="Arial" w:hAnsi="Arial" w:cs="Arial"/>
          <w:sz w:val="15"/>
          <w:szCs w:val="15"/>
          <w:lang w:val="en-US"/>
        </w:rPr>
        <w:t>Zheijiang</w:t>
      </w:r>
      <w:proofErr w:type="spellEnd"/>
      <w:r w:rsidRPr="004140B9">
        <w:rPr>
          <w:rFonts w:ascii="Arial" w:hAnsi="Arial" w:cs="Arial"/>
          <w:sz w:val="15"/>
          <w:szCs w:val="15"/>
          <w:lang w:val="en-US"/>
        </w:rPr>
        <w:t xml:space="preserve"> Province, China/«</w:t>
      </w:r>
      <w:proofErr w:type="spellStart"/>
      <w:r w:rsidRPr="004140B9">
        <w:rPr>
          <w:rFonts w:ascii="Arial" w:hAnsi="Arial" w:cs="Arial"/>
          <w:sz w:val="15"/>
          <w:szCs w:val="15"/>
        </w:rPr>
        <w:t>Чжецзян</w:t>
      </w:r>
      <w:proofErr w:type="spellEnd"/>
      <w:r w:rsidRPr="004140B9">
        <w:rPr>
          <w:rFonts w:ascii="Arial" w:hAnsi="Arial" w:cs="Arial"/>
          <w:sz w:val="15"/>
          <w:szCs w:val="15"/>
          <w:lang w:val="en-US"/>
        </w:rPr>
        <w:t xml:space="preserve"> </w:t>
      </w:r>
      <w:r w:rsidRPr="004140B9">
        <w:rPr>
          <w:rFonts w:ascii="Arial" w:hAnsi="Arial" w:cs="Arial"/>
          <w:sz w:val="15"/>
          <w:szCs w:val="15"/>
        </w:rPr>
        <w:t>МЕКА</w:t>
      </w:r>
      <w:r w:rsidRPr="004140B9">
        <w:rPr>
          <w:rFonts w:ascii="Arial" w:hAnsi="Arial" w:cs="Arial"/>
          <w:sz w:val="15"/>
          <w:szCs w:val="15"/>
          <w:lang w:val="en-US"/>
        </w:rPr>
        <w:t xml:space="preserve"> </w:t>
      </w:r>
      <w:r w:rsidRPr="004140B9">
        <w:rPr>
          <w:rFonts w:ascii="Arial" w:hAnsi="Arial" w:cs="Arial"/>
          <w:sz w:val="15"/>
          <w:szCs w:val="15"/>
        </w:rPr>
        <w:t>Электрик</w:t>
      </w:r>
      <w:r w:rsidRPr="004140B9">
        <w:rPr>
          <w:rFonts w:ascii="Arial" w:hAnsi="Arial" w:cs="Arial"/>
          <w:sz w:val="15"/>
          <w:szCs w:val="15"/>
          <w:lang w:val="en-US"/>
        </w:rPr>
        <w:t xml:space="preserve"> </w:t>
      </w:r>
      <w:r w:rsidRPr="004140B9">
        <w:rPr>
          <w:rFonts w:ascii="Arial" w:hAnsi="Arial" w:cs="Arial"/>
          <w:sz w:val="15"/>
          <w:szCs w:val="15"/>
        </w:rPr>
        <w:t>Ко</w:t>
      </w:r>
      <w:r w:rsidRPr="004140B9">
        <w:rPr>
          <w:rFonts w:ascii="Arial" w:hAnsi="Arial" w:cs="Arial"/>
          <w:sz w:val="15"/>
          <w:szCs w:val="15"/>
          <w:lang w:val="en-US"/>
        </w:rPr>
        <w:t xml:space="preserve">., </w:t>
      </w:r>
      <w:r w:rsidRPr="004140B9">
        <w:rPr>
          <w:rFonts w:ascii="Arial" w:hAnsi="Arial" w:cs="Arial"/>
          <w:sz w:val="15"/>
          <w:szCs w:val="15"/>
        </w:rPr>
        <w:t>Лтд</w:t>
      </w:r>
      <w:r w:rsidRPr="004140B9">
        <w:rPr>
          <w:rFonts w:ascii="Arial" w:hAnsi="Arial" w:cs="Arial"/>
          <w:sz w:val="15"/>
          <w:szCs w:val="15"/>
          <w:lang w:val="en-US"/>
        </w:rPr>
        <w:t xml:space="preserve">» №8 </w:t>
      </w:r>
      <w:proofErr w:type="spellStart"/>
      <w:r w:rsidRPr="004140B9">
        <w:rPr>
          <w:rFonts w:ascii="Arial" w:hAnsi="Arial" w:cs="Arial"/>
          <w:sz w:val="15"/>
          <w:szCs w:val="15"/>
        </w:rPr>
        <w:t>Цанхай</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Роад</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Лихай</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Таун</w:t>
      </w:r>
      <w:proofErr w:type="spellEnd"/>
      <w:r w:rsidRPr="004140B9">
        <w:rPr>
          <w:rFonts w:ascii="Arial" w:hAnsi="Arial" w:cs="Arial"/>
          <w:sz w:val="15"/>
          <w:szCs w:val="15"/>
          <w:lang w:val="en-US"/>
        </w:rPr>
        <w:t xml:space="preserve">, </w:t>
      </w:r>
      <w:proofErr w:type="spellStart"/>
      <w:r w:rsidRPr="004140B9">
        <w:rPr>
          <w:rFonts w:ascii="Arial" w:hAnsi="Arial" w:cs="Arial"/>
          <w:sz w:val="15"/>
          <w:szCs w:val="15"/>
        </w:rPr>
        <w:t>Бинхай</w:t>
      </w:r>
      <w:proofErr w:type="spellEnd"/>
      <w:r w:rsidRPr="004140B9">
        <w:rPr>
          <w:rFonts w:ascii="Arial" w:hAnsi="Arial" w:cs="Arial"/>
          <w:sz w:val="15"/>
          <w:szCs w:val="15"/>
          <w:lang w:val="en-US"/>
        </w:rPr>
        <w:t xml:space="preserve"> </w:t>
      </w:r>
      <w:r w:rsidRPr="004140B9">
        <w:rPr>
          <w:rFonts w:ascii="Arial" w:hAnsi="Arial" w:cs="Arial"/>
          <w:sz w:val="15"/>
          <w:szCs w:val="15"/>
        </w:rPr>
        <w:t>Нью</w:t>
      </w:r>
      <w:r w:rsidRPr="004140B9">
        <w:rPr>
          <w:rFonts w:ascii="Arial" w:hAnsi="Arial" w:cs="Arial"/>
          <w:sz w:val="15"/>
          <w:szCs w:val="15"/>
          <w:lang w:val="en-US"/>
        </w:rPr>
        <w:t xml:space="preserve"> </w:t>
      </w:r>
      <w:r w:rsidRPr="004140B9">
        <w:rPr>
          <w:rFonts w:ascii="Arial" w:hAnsi="Arial" w:cs="Arial"/>
          <w:sz w:val="15"/>
          <w:szCs w:val="15"/>
        </w:rPr>
        <w:t xml:space="preserve">Сити, </w:t>
      </w:r>
      <w:proofErr w:type="spellStart"/>
      <w:r w:rsidRPr="004140B9">
        <w:rPr>
          <w:rFonts w:ascii="Arial" w:hAnsi="Arial" w:cs="Arial"/>
          <w:sz w:val="15"/>
          <w:szCs w:val="15"/>
        </w:rPr>
        <w:t>Шаосин</w:t>
      </w:r>
      <w:proofErr w:type="spellEnd"/>
      <w:r w:rsidRPr="004140B9">
        <w:rPr>
          <w:rFonts w:ascii="Arial" w:hAnsi="Arial" w:cs="Arial"/>
          <w:sz w:val="15"/>
          <w:szCs w:val="15"/>
        </w:rPr>
        <w:t xml:space="preserve">, провинция </w:t>
      </w:r>
      <w:proofErr w:type="spellStart"/>
      <w:r w:rsidRPr="004140B9">
        <w:rPr>
          <w:rFonts w:ascii="Arial" w:hAnsi="Arial" w:cs="Arial"/>
          <w:sz w:val="15"/>
          <w:szCs w:val="15"/>
        </w:rPr>
        <w:t>Чжецзян</w:t>
      </w:r>
      <w:proofErr w:type="spellEnd"/>
      <w:r w:rsidRPr="004140B9">
        <w:rPr>
          <w:rFonts w:ascii="Arial" w:hAnsi="Arial" w:cs="Arial"/>
          <w:sz w:val="15"/>
          <w:szCs w:val="15"/>
        </w:rPr>
        <w:t>, Китай. Уполномоченный представитель в РФ/Импортер: ООО «СИЛА СВЕТА» Россия, 117405, г. Москва, ул. Дорожная, д. 48, тел. +7(499)394-69-26.</w:t>
      </w:r>
    </w:p>
    <w:p w14:paraId="35A4240C" w14:textId="28C42A2F" w:rsidR="00E050C9" w:rsidRPr="00B176A5" w:rsidRDefault="004140B9" w:rsidP="004140B9">
      <w:pPr>
        <w:suppressAutoHyphens/>
        <w:spacing w:after="0" w:line="240" w:lineRule="auto"/>
        <w:rPr>
          <w:rFonts w:ascii="Arial" w:hAnsi="Arial" w:cs="Arial"/>
          <w:sz w:val="15"/>
          <w:szCs w:val="15"/>
        </w:rPr>
      </w:pPr>
      <w:r w:rsidRPr="004140B9">
        <w:rPr>
          <w:rFonts w:ascii="Arial" w:hAnsi="Arial" w:cs="Arial"/>
          <w:sz w:val="15"/>
          <w:szCs w:val="15"/>
        </w:rPr>
        <w:t>Дата изготовления нанесена на упаковку изделия в формате ММ.ГГГГ, где ММ – месяц изготовления, ГГГГ – год изготовления.</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0FFA7FF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r w:rsidR="0049009A">
        <w:rPr>
          <w:rFonts w:ascii="Arial" w:hAnsi="Arial" w:cs="Arial"/>
          <w:sz w:val="15"/>
          <w:szCs w:val="15"/>
        </w:rPr>
        <w:t xml:space="preserve"> </w:t>
      </w:r>
      <w:r w:rsidR="0049009A" w:rsidRPr="0049009A">
        <w:rPr>
          <w:rFonts w:ascii="Arial" w:hAnsi="Arial" w:cs="Arial"/>
          <w:sz w:val="15"/>
          <w:szCs w:val="15"/>
        </w:rPr>
        <w:t>Гарантия предоставляется на работоспособность изделия при соблюдении требований эксплуатации.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66F90CDD" w:rsidR="00E050C9"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20A501F4" wp14:editId="7548B7E4">
            <wp:extent cx="250190" cy="24384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7" cstate="print"/>
                    <a:srcRect/>
                    <a:stretch>
                      <a:fillRect/>
                    </a:stretch>
                  </pic:blipFill>
                  <pic:spPr>
                    <a:xfrm>
                      <a:off x="0" y="0"/>
                      <a:ext cx="252836" cy="246668"/>
                    </a:xfrm>
                    <a:prstGeom prst="rect">
                      <a:avLst/>
                    </a:prstGeom>
                    <a:noFill/>
                    <a:ln w="9525">
                      <a:noFill/>
                      <a:miter lim="800000"/>
                      <a:headEnd/>
                      <a:tailEnd/>
                    </a:ln>
                  </pic:spPr>
                </pic:pic>
              </a:graphicData>
            </a:graphic>
          </wp:inline>
        </w:drawing>
      </w:r>
      <w:r w:rsidRPr="00B176A5">
        <w:rPr>
          <w:rFonts w:ascii="Arial" w:hAnsi="Arial" w:cs="Arial"/>
          <w:noProof/>
          <w:sz w:val="15"/>
          <w:szCs w:val="15"/>
        </w:rPr>
        <w:drawing>
          <wp:inline distT="0" distB="0" distL="0" distR="0" wp14:anchorId="01C3A642" wp14:editId="49CDF257">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8" cstate="print"/>
                    <a:srcRect/>
                    <a:stretch>
                      <a:fillRect/>
                    </a:stretch>
                  </pic:blipFill>
                  <pic:spPr>
                    <a:xfrm>
                      <a:off x="0" y="0"/>
                      <a:ext cx="278037" cy="280705"/>
                    </a:xfrm>
                    <a:prstGeom prst="rect">
                      <a:avLst/>
                    </a:prstGeom>
                    <a:noFill/>
                    <a:ln w="9525">
                      <a:noFill/>
                      <a:miter lim="800000"/>
                      <a:headEnd/>
                      <a:tailEnd/>
                    </a:ln>
                  </pic:spPr>
                </pic:pic>
              </a:graphicData>
            </a:graphic>
          </wp:inline>
        </w:drawing>
      </w:r>
    </w:p>
    <w:p w14:paraId="7B6F7816" w14:textId="7E5EE338" w:rsidR="001F51C5" w:rsidRDefault="001F51C5" w:rsidP="00B176A5">
      <w:pPr>
        <w:pStyle w:val="a8"/>
        <w:spacing w:after="0" w:line="240" w:lineRule="auto"/>
        <w:ind w:left="360"/>
        <w:jc w:val="center"/>
        <w:rPr>
          <w:rFonts w:ascii="Arial" w:hAnsi="Arial" w:cs="Arial"/>
          <w:sz w:val="15"/>
          <w:szCs w:val="15"/>
        </w:rPr>
      </w:pPr>
    </w:p>
    <w:p w14:paraId="193FC5AB" w14:textId="3E8F015F" w:rsidR="001F51C5" w:rsidRDefault="001F51C5" w:rsidP="00B176A5">
      <w:pPr>
        <w:pStyle w:val="a8"/>
        <w:spacing w:after="0" w:line="240" w:lineRule="auto"/>
        <w:ind w:left="360"/>
        <w:jc w:val="center"/>
        <w:rPr>
          <w:rFonts w:ascii="Arial" w:hAnsi="Arial" w:cs="Arial"/>
          <w:sz w:val="15"/>
          <w:szCs w:val="15"/>
        </w:rPr>
      </w:pPr>
    </w:p>
    <w:p w14:paraId="0F346199" w14:textId="6790D404" w:rsidR="001F51C5" w:rsidRDefault="001F51C5" w:rsidP="00B176A5">
      <w:pPr>
        <w:pStyle w:val="a8"/>
        <w:spacing w:after="0" w:line="240" w:lineRule="auto"/>
        <w:ind w:left="360"/>
        <w:jc w:val="center"/>
        <w:rPr>
          <w:rFonts w:ascii="Arial" w:hAnsi="Arial" w:cs="Arial"/>
          <w:sz w:val="15"/>
          <w:szCs w:val="15"/>
        </w:rPr>
      </w:pPr>
    </w:p>
    <w:p w14:paraId="3A228874" w14:textId="59D98C4D" w:rsidR="001F51C5" w:rsidRDefault="001F51C5" w:rsidP="00B176A5">
      <w:pPr>
        <w:pStyle w:val="a8"/>
        <w:spacing w:after="0" w:line="240" w:lineRule="auto"/>
        <w:ind w:left="360"/>
        <w:jc w:val="center"/>
        <w:rPr>
          <w:rFonts w:ascii="Arial" w:hAnsi="Arial" w:cs="Arial"/>
          <w:sz w:val="15"/>
          <w:szCs w:val="15"/>
        </w:rPr>
      </w:pPr>
    </w:p>
    <w:p w14:paraId="09E84EBA" w14:textId="3020E680" w:rsidR="001F51C5" w:rsidRDefault="001F51C5" w:rsidP="00B176A5">
      <w:pPr>
        <w:pStyle w:val="a8"/>
        <w:spacing w:after="0" w:line="240" w:lineRule="auto"/>
        <w:ind w:left="360"/>
        <w:jc w:val="center"/>
        <w:rPr>
          <w:rFonts w:ascii="Arial" w:hAnsi="Arial" w:cs="Arial"/>
          <w:sz w:val="15"/>
          <w:szCs w:val="15"/>
        </w:rPr>
      </w:pPr>
    </w:p>
    <w:p w14:paraId="7937876D" w14:textId="62535303" w:rsidR="001F51C5" w:rsidRDefault="001F51C5" w:rsidP="00B176A5">
      <w:pPr>
        <w:pStyle w:val="a8"/>
        <w:spacing w:after="0" w:line="240" w:lineRule="auto"/>
        <w:ind w:left="360"/>
        <w:jc w:val="center"/>
        <w:rPr>
          <w:rFonts w:ascii="Arial" w:hAnsi="Arial" w:cs="Arial"/>
          <w:sz w:val="15"/>
          <w:szCs w:val="15"/>
        </w:rPr>
      </w:pPr>
    </w:p>
    <w:p w14:paraId="31A48204" w14:textId="0F1CAAD3" w:rsidR="001F51C5" w:rsidRDefault="001F51C5" w:rsidP="00B176A5">
      <w:pPr>
        <w:pStyle w:val="a8"/>
        <w:spacing w:after="0" w:line="240" w:lineRule="auto"/>
        <w:ind w:left="360"/>
        <w:jc w:val="center"/>
        <w:rPr>
          <w:rFonts w:ascii="Arial" w:hAnsi="Arial" w:cs="Arial"/>
          <w:sz w:val="15"/>
          <w:szCs w:val="15"/>
        </w:rPr>
      </w:pPr>
    </w:p>
    <w:p w14:paraId="59D20C2F" w14:textId="6A2A555E" w:rsidR="001F51C5" w:rsidRDefault="001F51C5" w:rsidP="00B176A5">
      <w:pPr>
        <w:pStyle w:val="a8"/>
        <w:spacing w:after="0" w:line="240" w:lineRule="auto"/>
        <w:ind w:left="360"/>
        <w:jc w:val="center"/>
        <w:rPr>
          <w:rFonts w:ascii="Arial" w:hAnsi="Arial" w:cs="Arial"/>
          <w:sz w:val="15"/>
          <w:szCs w:val="15"/>
        </w:rPr>
      </w:pPr>
    </w:p>
    <w:p w14:paraId="7519DF5F" w14:textId="7C9B32C0" w:rsidR="001F51C5" w:rsidRDefault="001F51C5" w:rsidP="00B176A5">
      <w:pPr>
        <w:pStyle w:val="a8"/>
        <w:spacing w:after="0" w:line="240" w:lineRule="auto"/>
        <w:ind w:left="360"/>
        <w:jc w:val="center"/>
        <w:rPr>
          <w:rFonts w:ascii="Arial" w:hAnsi="Arial" w:cs="Arial"/>
          <w:sz w:val="15"/>
          <w:szCs w:val="15"/>
        </w:rPr>
      </w:pPr>
    </w:p>
    <w:p w14:paraId="68F6D7AC" w14:textId="60BCDF4A" w:rsidR="001F51C5" w:rsidRDefault="001F51C5" w:rsidP="00B176A5">
      <w:pPr>
        <w:pStyle w:val="a8"/>
        <w:spacing w:after="0" w:line="240" w:lineRule="auto"/>
        <w:ind w:left="360"/>
        <w:jc w:val="center"/>
        <w:rPr>
          <w:rFonts w:ascii="Arial" w:hAnsi="Arial" w:cs="Arial"/>
          <w:sz w:val="15"/>
          <w:szCs w:val="15"/>
        </w:rPr>
      </w:pPr>
    </w:p>
    <w:p w14:paraId="48CEF2BF" w14:textId="4643738F" w:rsidR="001F51C5" w:rsidRDefault="001F51C5" w:rsidP="00B176A5">
      <w:pPr>
        <w:pStyle w:val="a8"/>
        <w:spacing w:after="0" w:line="240" w:lineRule="auto"/>
        <w:ind w:left="360"/>
        <w:jc w:val="center"/>
        <w:rPr>
          <w:rFonts w:ascii="Arial" w:hAnsi="Arial" w:cs="Arial"/>
          <w:sz w:val="15"/>
          <w:szCs w:val="15"/>
        </w:rPr>
      </w:pPr>
    </w:p>
    <w:p w14:paraId="24B51D8D" w14:textId="533B7394" w:rsidR="001F51C5" w:rsidRDefault="001F51C5" w:rsidP="00B176A5">
      <w:pPr>
        <w:pStyle w:val="a8"/>
        <w:spacing w:after="0" w:line="240" w:lineRule="auto"/>
        <w:ind w:left="360"/>
        <w:jc w:val="center"/>
        <w:rPr>
          <w:rFonts w:ascii="Arial" w:hAnsi="Arial" w:cs="Arial"/>
          <w:sz w:val="15"/>
          <w:szCs w:val="15"/>
        </w:rPr>
      </w:pPr>
    </w:p>
    <w:p w14:paraId="2ACDC7F0" w14:textId="337C0D7E" w:rsidR="001F51C5" w:rsidRDefault="001F51C5" w:rsidP="00B176A5">
      <w:pPr>
        <w:pStyle w:val="a8"/>
        <w:spacing w:after="0" w:line="240" w:lineRule="auto"/>
        <w:ind w:left="360"/>
        <w:jc w:val="center"/>
        <w:rPr>
          <w:rFonts w:ascii="Arial" w:hAnsi="Arial" w:cs="Arial"/>
          <w:sz w:val="15"/>
          <w:szCs w:val="15"/>
        </w:rPr>
      </w:pPr>
    </w:p>
    <w:p w14:paraId="391E634E" w14:textId="5DD47A94" w:rsidR="001F51C5" w:rsidRDefault="001F51C5" w:rsidP="00B176A5">
      <w:pPr>
        <w:pStyle w:val="a8"/>
        <w:spacing w:after="0" w:line="240" w:lineRule="auto"/>
        <w:ind w:left="360"/>
        <w:jc w:val="center"/>
        <w:rPr>
          <w:rFonts w:ascii="Arial" w:hAnsi="Arial" w:cs="Arial"/>
          <w:sz w:val="15"/>
          <w:szCs w:val="15"/>
        </w:rPr>
      </w:pPr>
    </w:p>
    <w:p w14:paraId="3B6F7867" w14:textId="77777777" w:rsidR="001F51C5" w:rsidRPr="00B176A5" w:rsidRDefault="001F51C5" w:rsidP="00B176A5">
      <w:pPr>
        <w:pStyle w:val="a8"/>
        <w:spacing w:after="0" w:line="240" w:lineRule="auto"/>
        <w:ind w:left="360"/>
        <w:jc w:val="center"/>
        <w:rPr>
          <w:rFonts w:ascii="Arial" w:hAnsi="Arial" w:cs="Arial"/>
          <w:sz w:val="15"/>
          <w:szCs w:val="15"/>
        </w:rPr>
      </w:pPr>
      <w:bookmarkStart w:id="0" w:name="_GoBack"/>
      <w:bookmarkEnd w:id="0"/>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9"/>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2CBCA6B8"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эксплуатации,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
  </w:num>
  <w:num w:numId="3">
    <w:abstractNumId w:val="8"/>
  </w:num>
  <w:num w:numId="4">
    <w:abstractNumId w:val="2"/>
  </w:num>
  <w:num w:numId="5">
    <w:abstractNumId w:val="0"/>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75705"/>
    <w:rsid w:val="000872D5"/>
    <w:rsid w:val="00097E98"/>
    <w:rsid w:val="000C5986"/>
    <w:rsid w:val="000D294C"/>
    <w:rsid w:val="00133DF1"/>
    <w:rsid w:val="0015097D"/>
    <w:rsid w:val="00170F77"/>
    <w:rsid w:val="00181E50"/>
    <w:rsid w:val="001824E9"/>
    <w:rsid w:val="00194B75"/>
    <w:rsid w:val="001A034C"/>
    <w:rsid w:val="001A07E0"/>
    <w:rsid w:val="001C4EB3"/>
    <w:rsid w:val="001D4C0F"/>
    <w:rsid w:val="001F51C5"/>
    <w:rsid w:val="00263DA9"/>
    <w:rsid w:val="00265C36"/>
    <w:rsid w:val="00267EDD"/>
    <w:rsid w:val="00274BD5"/>
    <w:rsid w:val="002861FE"/>
    <w:rsid w:val="002A1E96"/>
    <w:rsid w:val="002C7D65"/>
    <w:rsid w:val="002E748F"/>
    <w:rsid w:val="003052BA"/>
    <w:rsid w:val="00310EC9"/>
    <w:rsid w:val="00317FD7"/>
    <w:rsid w:val="0034627A"/>
    <w:rsid w:val="003735F0"/>
    <w:rsid w:val="0038360F"/>
    <w:rsid w:val="003B0999"/>
    <w:rsid w:val="003C2962"/>
    <w:rsid w:val="003E37EE"/>
    <w:rsid w:val="003E614B"/>
    <w:rsid w:val="003E629B"/>
    <w:rsid w:val="004140B9"/>
    <w:rsid w:val="004163A6"/>
    <w:rsid w:val="00433E2E"/>
    <w:rsid w:val="00436CB7"/>
    <w:rsid w:val="0049009A"/>
    <w:rsid w:val="004E28B7"/>
    <w:rsid w:val="004E7F00"/>
    <w:rsid w:val="004F6856"/>
    <w:rsid w:val="005060F0"/>
    <w:rsid w:val="00513652"/>
    <w:rsid w:val="0051633E"/>
    <w:rsid w:val="00520E25"/>
    <w:rsid w:val="0054124F"/>
    <w:rsid w:val="00550A73"/>
    <w:rsid w:val="0055586F"/>
    <w:rsid w:val="00586D07"/>
    <w:rsid w:val="005A127F"/>
    <w:rsid w:val="005A2DAE"/>
    <w:rsid w:val="005B7ABD"/>
    <w:rsid w:val="005F5518"/>
    <w:rsid w:val="00611E64"/>
    <w:rsid w:val="00630AF6"/>
    <w:rsid w:val="006544B5"/>
    <w:rsid w:val="00666D2D"/>
    <w:rsid w:val="006B283A"/>
    <w:rsid w:val="00720598"/>
    <w:rsid w:val="0072627D"/>
    <w:rsid w:val="00743439"/>
    <w:rsid w:val="00746B49"/>
    <w:rsid w:val="00752333"/>
    <w:rsid w:val="00792EC1"/>
    <w:rsid w:val="007A34F2"/>
    <w:rsid w:val="007C0226"/>
    <w:rsid w:val="007E0F4F"/>
    <w:rsid w:val="00865756"/>
    <w:rsid w:val="008971AB"/>
    <w:rsid w:val="008C6E5A"/>
    <w:rsid w:val="0093520B"/>
    <w:rsid w:val="0094152E"/>
    <w:rsid w:val="00946C8E"/>
    <w:rsid w:val="0096134D"/>
    <w:rsid w:val="009633E1"/>
    <w:rsid w:val="00967D08"/>
    <w:rsid w:val="009B6E7B"/>
    <w:rsid w:val="009C6781"/>
    <w:rsid w:val="009C6F7E"/>
    <w:rsid w:val="009E2FF0"/>
    <w:rsid w:val="009E5F01"/>
    <w:rsid w:val="00A10C50"/>
    <w:rsid w:val="00A337F5"/>
    <w:rsid w:val="00A73125"/>
    <w:rsid w:val="00A930F4"/>
    <w:rsid w:val="00AA7CB8"/>
    <w:rsid w:val="00AC7169"/>
    <w:rsid w:val="00B176A5"/>
    <w:rsid w:val="00B37D33"/>
    <w:rsid w:val="00B52B8A"/>
    <w:rsid w:val="00B57A64"/>
    <w:rsid w:val="00B6419A"/>
    <w:rsid w:val="00B722AF"/>
    <w:rsid w:val="00B814C0"/>
    <w:rsid w:val="00B823CF"/>
    <w:rsid w:val="00BA407C"/>
    <w:rsid w:val="00C01647"/>
    <w:rsid w:val="00C30CD7"/>
    <w:rsid w:val="00C40EA0"/>
    <w:rsid w:val="00C616BE"/>
    <w:rsid w:val="00C86805"/>
    <w:rsid w:val="00C9455F"/>
    <w:rsid w:val="00CB27F2"/>
    <w:rsid w:val="00CC43E4"/>
    <w:rsid w:val="00CE6B88"/>
    <w:rsid w:val="00D131FA"/>
    <w:rsid w:val="00DF0A26"/>
    <w:rsid w:val="00DF7DFA"/>
    <w:rsid w:val="00E050C9"/>
    <w:rsid w:val="00E14954"/>
    <w:rsid w:val="00E60523"/>
    <w:rsid w:val="00E8479A"/>
    <w:rsid w:val="00EA6F7B"/>
    <w:rsid w:val="00ED69AE"/>
    <w:rsid w:val="00EF048A"/>
    <w:rsid w:val="00EF0624"/>
    <w:rsid w:val="00F21226"/>
    <w:rsid w:val="00F22523"/>
    <w:rsid w:val="00F41BB4"/>
    <w:rsid w:val="00F827FA"/>
    <w:rsid w:val="00F874EA"/>
    <w:rsid w:val="00FA5C51"/>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760</Words>
  <Characters>4337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2023-01-19T07:34:00Z</dcterms:created>
  <dcterms:modified xsi:type="dcterms:W3CDTF">2026-05-14T14:33:00Z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